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48FE5" w14:textId="77777777" w:rsidR="001F189D" w:rsidRDefault="001F189D" w:rsidP="00C77081">
      <w:pPr>
        <w:spacing w:after="60"/>
        <w:jc w:val="center"/>
        <w:rPr>
          <w:b/>
          <w:sz w:val="28"/>
          <w:szCs w:val="24"/>
        </w:rPr>
      </w:pPr>
      <w:r>
        <w:rPr>
          <w:b/>
          <w:sz w:val="28"/>
          <w:szCs w:val="24"/>
        </w:rPr>
        <w:t>120971 O8</w:t>
      </w:r>
    </w:p>
    <w:p w14:paraId="6DCD10F6" w14:textId="6EF6DB36" w:rsidR="00DE666E" w:rsidRPr="00C77081" w:rsidRDefault="00FD6139" w:rsidP="00C77081">
      <w:pPr>
        <w:spacing w:after="60"/>
        <w:jc w:val="center"/>
        <w:rPr>
          <w:rFonts w:cs="Arial"/>
          <w:b/>
          <w:sz w:val="28"/>
          <w:szCs w:val="24"/>
        </w:rPr>
      </w:pPr>
      <w:r>
        <w:rPr>
          <w:b/>
          <w:sz w:val="28"/>
          <w:szCs w:val="24"/>
        </w:rPr>
        <w:t xml:space="preserve">ATTACHMENT A - </w:t>
      </w:r>
      <w:r w:rsidR="00DE666E" w:rsidRPr="00C77081">
        <w:rPr>
          <w:b/>
          <w:sz w:val="28"/>
          <w:szCs w:val="24"/>
        </w:rPr>
        <w:t xml:space="preserve">COST </w:t>
      </w:r>
      <w:r w:rsidR="00DE666E" w:rsidRPr="00C77081">
        <w:rPr>
          <w:rFonts w:cs="Arial"/>
          <w:b/>
          <w:sz w:val="28"/>
          <w:szCs w:val="24"/>
        </w:rPr>
        <w:t>SHEET</w:t>
      </w:r>
    </w:p>
    <w:p w14:paraId="6F1091D8" w14:textId="77777777" w:rsidR="000661CE" w:rsidRDefault="00C77081" w:rsidP="00C77081">
      <w:pPr>
        <w:spacing w:after="60"/>
        <w:jc w:val="center"/>
        <w:rPr>
          <w:rFonts w:cs="Arial"/>
          <w:b/>
          <w:sz w:val="26"/>
          <w:szCs w:val="26"/>
        </w:rPr>
      </w:pPr>
      <w:r>
        <w:rPr>
          <w:rFonts w:cs="Arial"/>
          <w:b/>
          <w:sz w:val="26"/>
          <w:szCs w:val="26"/>
        </w:rPr>
        <w:t>Nebraska Department of Transportation</w:t>
      </w:r>
    </w:p>
    <w:p w14:paraId="69B7FBA2" w14:textId="0882397E" w:rsidR="008F7D9D" w:rsidRPr="008F7D9D" w:rsidRDefault="00FD6139" w:rsidP="00DE666E">
      <w:pPr>
        <w:jc w:val="center"/>
        <w:rPr>
          <w:rFonts w:cs="Arial"/>
          <w:b/>
          <w:sz w:val="26"/>
          <w:szCs w:val="26"/>
        </w:rPr>
      </w:pPr>
      <w:r>
        <w:rPr>
          <w:rFonts w:cs="Arial"/>
          <w:b/>
          <w:sz w:val="26"/>
          <w:szCs w:val="26"/>
        </w:rPr>
        <w:t>Armor Coat, Surfacing, Windrow and Deicing Gravel</w:t>
      </w:r>
    </w:p>
    <w:p w14:paraId="523D72E8" w14:textId="77777777" w:rsidR="00DE666E" w:rsidRPr="005F6495" w:rsidRDefault="00DE666E" w:rsidP="00DE666E">
      <w:pPr>
        <w:rPr>
          <w:rFonts w:cs="Arial"/>
          <w:b/>
          <w:sz w:val="24"/>
          <w:szCs w:val="24"/>
        </w:rPr>
      </w:pPr>
    </w:p>
    <w:p w14:paraId="1E98D8CB" w14:textId="35FFE77F" w:rsidR="001E5CA7" w:rsidRPr="00366FA6" w:rsidRDefault="00C77081" w:rsidP="003F6CC9">
      <w:pPr>
        <w:pStyle w:val="Level1Body"/>
        <w:rPr>
          <w:sz w:val="20"/>
        </w:rPr>
      </w:pPr>
      <w:r w:rsidRPr="00366FA6">
        <w:rPr>
          <w:sz w:val="20"/>
        </w:rPr>
        <w:t>Proposal</w:t>
      </w:r>
      <w:r w:rsidRPr="00366FA6">
        <w:rPr>
          <w:spacing w:val="32"/>
          <w:sz w:val="20"/>
        </w:rPr>
        <w:t xml:space="preserve"> </w:t>
      </w:r>
      <w:r w:rsidRPr="00366FA6">
        <w:rPr>
          <w:sz w:val="20"/>
        </w:rPr>
        <w:t>pricing</w:t>
      </w:r>
      <w:r w:rsidRPr="00366FA6">
        <w:rPr>
          <w:spacing w:val="32"/>
          <w:sz w:val="20"/>
        </w:rPr>
        <w:t xml:space="preserve"> </w:t>
      </w:r>
      <w:r w:rsidRPr="00366FA6">
        <w:rPr>
          <w:sz w:val="20"/>
        </w:rPr>
        <w:t>shall</w:t>
      </w:r>
      <w:r w:rsidRPr="00366FA6">
        <w:rPr>
          <w:spacing w:val="32"/>
          <w:sz w:val="20"/>
        </w:rPr>
        <w:t xml:space="preserve"> </w:t>
      </w:r>
      <w:r w:rsidRPr="00366FA6">
        <w:rPr>
          <w:sz w:val="20"/>
        </w:rPr>
        <w:t>be</w:t>
      </w:r>
      <w:r w:rsidRPr="00366FA6">
        <w:rPr>
          <w:spacing w:val="32"/>
          <w:sz w:val="20"/>
        </w:rPr>
        <w:t xml:space="preserve"> </w:t>
      </w:r>
      <w:r w:rsidRPr="00366FA6">
        <w:rPr>
          <w:sz w:val="20"/>
        </w:rPr>
        <w:t>t</w:t>
      </w:r>
      <w:r w:rsidR="001D768E" w:rsidRPr="00366FA6">
        <w:rPr>
          <w:sz w:val="20"/>
        </w:rPr>
        <w:t xml:space="preserve">he </w:t>
      </w:r>
      <w:r w:rsidR="003B6269">
        <w:rPr>
          <w:sz w:val="20"/>
        </w:rPr>
        <w:t>price per ton</w:t>
      </w:r>
      <w:r w:rsidR="001D768E" w:rsidRPr="00366FA6">
        <w:rPr>
          <w:sz w:val="20"/>
        </w:rPr>
        <w:t xml:space="preserve"> </w:t>
      </w:r>
      <w:r w:rsidR="003B6269">
        <w:rPr>
          <w:sz w:val="20"/>
        </w:rPr>
        <w:t xml:space="preserve">for </w:t>
      </w:r>
      <w:r w:rsidR="003B6269" w:rsidRPr="001E5CA7">
        <w:rPr>
          <w:b/>
          <w:bCs/>
          <w:sz w:val="20"/>
          <w:u w:val="single"/>
        </w:rPr>
        <w:t>delivered</w:t>
      </w:r>
      <w:r w:rsidR="003B6269">
        <w:rPr>
          <w:sz w:val="20"/>
        </w:rPr>
        <w:t xml:space="preserve"> gravel</w:t>
      </w:r>
      <w:r w:rsidR="00954292">
        <w:rPr>
          <w:sz w:val="20"/>
        </w:rPr>
        <w:t>,</w:t>
      </w:r>
      <w:r w:rsidR="003B6269">
        <w:rPr>
          <w:sz w:val="20"/>
        </w:rPr>
        <w:t xml:space="preserve"> FOB Destination</w:t>
      </w:r>
      <w:r w:rsidR="001E5CA7">
        <w:rPr>
          <w:sz w:val="20"/>
        </w:rPr>
        <w:t>. A</w:t>
      </w:r>
      <w:r w:rsidR="001D768E" w:rsidRPr="00366FA6">
        <w:rPr>
          <w:sz w:val="20"/>
        </w:rPr>
        <w:t>ll</w:t>
      </w:r>
      <w:r w:rsidR="001E5CA7">
        <w:rPr>
          <w:sz w:val="20"/>
        </w:rPr>
        <w:t xml:space="preserve"> costs</w:t>
      </w:r>
      <w:r w:rsidR="001D768E" w:rsidRPr="00366FA6">
        <w:rPr>
          <w:sz w:val="20"/>
        </w:rPr>
        <w:t xml:space="preserve"> associated </w:t>
      </w:r>
      <w:r w:rsidR="001E5CA7">
        <w:rPr>
          <w:sz w:val="20"/>
        </w:rPr>
        <w:t>to satisfy the requirements</w:t>
      </w:r>
      <w:r w:rsidR="001D768E" w:rsidRPr="00366FA6">
        <w:rPr>
          <w:sz w:val="20"/>
        </w:rPr>
        <w:t xml:space="preserve"> </w:t>
      </w:r>
      <w:r w:rsidRPr="00366FA6">
        <w:rPr>
          <w:sz w:val="20"/>
        </w:rPr>
        <w:t>in accordance with the general provisions and</w:t>
      </w:r>
      <w:r w:rsidRPr="00366FA6">
        <w:rPr>
          <w:spacing w:val="6"/>
          <w:sz w:val="20"/>
        </w:rPr>
        <w:t xml:space="preserve"> </w:t>
      </w:r>
      <w:r w:rsidRPr="00366FA6">
        <w:rPr>
          <w:sz w:val="20"/>
        </w:rPr>
        <w:t>specifications</w:t>
      </w:r>
      <w:r w:rsidR="003B6269">
        <w:rPr>
          <w:sz w:val="20"/>
        </w:rPr>
        <w:t xml:space="preserve"> written in the I</w:t>
      </w:r>
      <w:r w:rsidR="001E5CA7">
        <w:rPr>
          <w:sz w:val="20"/>
        </w:rPr>
        <w:t>nvitation to Bid must be included in the prices bid on this form. Estimates shall not be considered a minimum or maximum, but to be used as best estimate for reference and bidding. Alternative or Additional Optional Location line items are not included in the final price calculation.</w:t>
      </w:r>
    </w:p>
    <w:p w14:paraId="0B233476" w14:textId="3FB1C1DD" w:rsidR="004E5D1D" w:rsidRPr="003F6CC9" w:rsidRDefault="004E5D1D" w:rsidP="001D304C">
      <w:pPr>
        <w:pStyle w:val="Level1Body"/>
        <w:jc w:val="center"/>
        <w:rPr>
          <w:b/>
          <w:sz w:val="20"/>
          <w:szCs w:val="18"/>
        </w:rPr>
      </w:pPr>
    </w:p>
    <w:p w14:paraId="21671966" w14:textId="0E672651" w:rsidR="00721FD3" w:rsidRPr="00366FA6" w:rsidRDefault="00721FD3" w:rsidP="00D46E7A">
      <w:pPr>
        <w:pStyle w:val="Level1Body"/>
        <w:spacing w:after="80"/>
        <w:jc w:val="left"/>
        <w:rPr>
          <w:rFonts w:cs="Arial"/>
          <w:b/>
          <w:spacing w:val="20"/>
          <w:sz w:val="20"/>
          <w:u w:val="single"/>
        </w:rPr>
      </w:pPr>
      <w:r w:rsidRPr="00366FA6">
        <w:rPr>
          <w:rFonts w:cs="Arial"/>
          <w:b/>
          <w:spacing w:val="20"/>
          <w:sz w:val="20"/>
          <w:u w:val="single"/>
        </w:rPr>
        <w:t>DISTRICT 1</w:t>
      </w:r>
    </w:p>
    <w:tbl>
      <w:tblPr>
        <w:tblStyle w:val="TableGrid"/>
        <w:tblW w:w="10356" w:type="dxa"/>
        <w:tblInd w:w="-11" w:type="dxa"/>
        <w:tblLayout w:type="fixed"/>
        <w:tblLook w:val="04A0" w:firstRow="1" w:lastRow="0" w:firstColumn="1" w:lastColumn="0" w:noHBand="0" w:noVBand="1"/>
      </w:tblPr>
      <w:tblGrid>
        <w:gridCol w:w="2886"/>
        <w:gridCol w:w="2160"/>
        <w:gridCol w:w="1260"/>
        <w:gridCol w:w="1980"/>
        <w:gridCol w:w="2070"/>
      </w:tblGrid>
      <w:tr w:rsidR="001E5CA7" w:rsidRPr="00366FA6" w14:paraId="7CADF94D" w14:textId="5A3C639E" w:rsidTr="00A17BFD">
        <w:trPr>
          <w:trHeight w:val="413"/>
        </w:trPr>
        <w:tc>
          <w:tcPr>
            <w:tcW w:w="2886" w:type="dxa"/>
            <w:shd w:val="clear" w:color="auto" w:fill="000000" w:themeFill="text1"/>
            <w:vAlign w:val="center"/>
          </w:tcPr>
          <w:p w14:paraId="33F1B895" w14:textId="5EF356B2" w:rsidR="001E5CA7" w:rsidRPr="00366FA6" w:rsidRDefault="001E5CA7" w:rsidP="00FA1D98">
            <w:pPr>
              <w:jc w:val="center"/>
              <w:rPr>
                <w:rFonts w:cs="Arial"/>
                <w:b/>
                <w:bCs/>
                <w:color w:val="FFFFFF" w:themeColor="background1"/>
                <w:sz w:val="20"/>
                <w:szCs w:val="20"/>
              </w:rPr>
            </w:pPr>
            <w:r>
              <w:rPr>
                <w:rFonts w:cs="Arial"/>
                <w:b/>
                <w:bCs/>
                <w:color w:val="FFFFFF" w:themeColor="background1"/>
                <w:sz w:val="20"/>
                <w:szCs w:val="20"/>
              </w:rPr>
              <w:t>Location</w:t>
            </w:r>
          </w:p>
        </w:tc>
        <w:tc>
          <w:tcPr>
            <w:tcW w:w="2160" w:type="dxa"/>
            <w:shd w:val="clear" w:color="auto" w:fill="000000" w:themeFill="text1"/>
            <w:vAlign w:val="center"/>
          </w:tcPr>
          <w:p w14:paraId="5B42F495" w14:textId="7BC44101" w:rsidR="001E5CA7" w:rsidRPr="00366FA6" w:rsidRDefault="001E5CA7" w:rsidP="00FA1D98">
            <w:pPr>
              <w:jc w:val="center"/>
              <w:rPr>
                <w:rFonts w:cs="Arial"/>
                <w:b/>
                <w:bCs/>
                <w:color w:val="FFFFFF" w:themeColor="background1"/>
                <w:sz w:val="20"/>
                <w:szCs w:val="20"/>
              </w:rPr>
            </w:pPr>
            <w:r>
              <w:rPr>
                <w:rFonts w:cs="Arial"/>
                <w:b/>
                <w:bCs/>
                <w:color w:val="FFFFFF" w:themeColor="background1"/>
                <w:sz w:val="20"/>
                <w:szCs w:val="20"/>
              </w:rPr>
              <w:t>Gravel Type</w:t>
            </w:r>
          </w:p>
        </w:tc>
        <w:tc>
          <w:tcPr>
            <w:tcW w:w="1260" w:type="dxa"/>
            <w:shd w:val="clear" w:color="auto" w:fill="000000" w:themeFill="text1"/>
            <w:vAlign w:val="center"/>
          </w:tcPr>
          <w:p w14:paraId="32ADEAC5" w14:textId="6ED6C88E" w:rsidR="001E5CA7" w:rsidRPr="00366FA6" w:rsidRDefault="001E5CA7" w:rsidP="00FA1D98">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shd w:val="clear" w:color="auto" w:fill="000000" w:themeFill="text1"/>
            <w:vAlign w:val="center"/>
          </w:tcPr>
          <w:p w14:paraId="12AFC890" w14:textId="5F6BDC46" w:rsidR="001E5CA7" w:rsidRPr="00366FA6" w:rsidRDefault="00A17BFD" w:rsidP="00FA1D98">
            <w:pPr>
              <w:jc w:val="center"/>
              <w:rPr>
                <w:rFonts w:cs="Arial"/>
                <w:b/>
                <w:bCs/>
                <w:color w:val="FFFFFF" w:themeColor="background1"/>
                <w:sz w:val="20"/>
                <w:szCs w:val="20"/>
              </w:rPr>
            </w:pPr>
            <w:r>
              <w:rPr>
                <w:rFonts w:cs="Arial"/>
                <w:b/>
                <w:bCs/>
                <w:color w:val="FFFFFF" w:themeColor="background1"/>
                <w:sz w:val="20"/>
                <w:szCs w:val="20"/>
              </w:rPr>
              <w:t xml:space="preserve">Price per </w:t>
            </w:r>
            <w:r w:rsidR="001E5CA7">
              <w:rPr>
                <w:rFonts w:cs="Arial"/>
                <w:b/>
                <w:bCs/>
                <w:color w:val="FFFFFF" w:themeColor="background1"/>
                <w:sz w:val="20"/>
                <w:szCs w:val="20"/>
              </w:rPr>
              <w:t>Ton</w:t>
            </w:r>
          </w:p>
        </w:tc>
        <w:tc>
          <w:tcPr>
            <w:tcW w:w="2070" w:type="dxa"/>
            <w:shd w:val="clear" w:color="auto" w:fill="000000" w:themeFill="text1"/>
            <w:vAlign w:val="center"/>
          </w:tcPr>
          <w:p w14:paraId="59C6855B" w14:textId="1042A77B" w:rsidR="001E5CA7" w:rsidRPr="00366FA6" w:rsidRDefault="00A17BFD" w:rsidP="00FA1D98">
            <w:pPr>
              <w:jc w:val="center"/>
              <w:rPr>
                <w:rFonts w:cs="Arial"/>
                <w:b/>
                <w:bCs/>
                <w:color w:val="FFFFFF" w:themeColor="background1"/>
                <w:sz w:val="20"/>
                <w:szCs w:val="20"/>
              </w:rPr>
            </w:pPr>
            <w:r>
              <w:rPr>
                <w:rFonts w:cs="Arial"/>
                <w:b/>
                <w:bCs/>
                <w:color w:val="FFFFFF" w:themeColor="background1"/>
                <w:sz w:val="20"/>
                <w:szCs w:val="20"/>
              </w:rPr>
              <w:t>Extended Price</w:t>
            </w:r>
          </w:p>
        </w:tc>
      </w:tr>
      <w:tr w:rsidR="001E5CA7" w:rsidRPr="00366FA6" w14:paraId="5AB296B9" w14:textId="2FF6CF8C" w:rsidTr="00CC2CD8">
        <w:trPr>
          <w:trHeight w:val="504"/>
        </w:trPr>
        <w:tc>
          <w:tcPr>
            <w:tcW w:w="2886" w:type="dxa"/>
            <w:tcBorders>
              <w:bottom w:val="single" w:sz="4" w:space="0" w:color="auto"/>
            </w:tcBorders>
            <w:vAlign w:val="center"/>
          </w:tcPr>
          <w:p w14:paraId="33127CAA" w14:textId="40B7E38B" w:rsidR="001E5CA7" w:rsidRPr="00FC3E5E" w:rsidRDefault="001E5CA7" w:rsidP="00F31705">
            <w:pPr>
              <w:jc w:val="center"/>
              <w:rPr>
                <w:rFonts w:cs="Arial"/>
                <w:b/>
                <w:bCs/>
                <w:sz w:val="20"/>
                <w:szCs w:val="20"/>
              </w:rPr>
            </w:pPr>
            <w:r w:rsidRPr="00FC3E5E">
              <w:rPr>
                <w:rFonts w:cs="Arial"/>
                <w:color w:val="000000"/>
                <w:sz w:val="20"/>
                <w:szCs w:val="20"/>
              </w:rPr>
              <w:t>Pawnee City</w:t>
            </w:r>
            <w:r w:rsidRPr="00FC3E5E">
              <w:rPr>
                <w:rFonts w:cs="Arial"/>
                <w:color w:val="000000"/>
                <w:sz w:val="20"/>
                <w:szCs w:val="20"/>
              </w:rPr>
              <w:br/>
              <w:t>Junction Hwy 8 &amp; 65</w:t>
            </w:r>
          </w:p>
        </w:tc>
        <w:tc>
          <w:tcPr>
            <w:tcW w:w="2160" w:type="dxa"/>
            <w:tcBorders>
              <w:bottom w:val="single" w:sz="4" w:space="0" w:color="auto"/>
            </w:tcBorders>
            <w:vAlign w:val="center"/>
          </w:tcPr>
          <w:p w14:paraId="6745642A" w14:textId="7C4C79B7" w:rsidR="001E5CA7" w:rsidRPr="00366FA6" w:rsidRDefault="001E5CA7" w:rsidP="00FA1D98">
            <w:pPr>
              <w:jc w:val="center"/>
              <w:rPr>
                <w:sz w:val="20"/>
                <w:szCs w:val="20"/>
              </w:rPr>
            </w:pPr>
            <w:r>
              <w:rPr>
                <w:sz w:val="20"/>
                <w:szCs w:val="20"/>
              </w:rPr>
              <w:t>Surfacing</w:t>
            </w:r>
          </w:p>
        </w:tc>
        <w:tc>
          <w:tcPr>
            <w:tcW w:w="1260" w:type="dxa"/>
            <w:vAlign w:val="center"/>
          </w:tcPr>
          <w:p w14:paraId="6C209A5D" w14:textId="34116E2F" w:rsidR="001E5CA7" w:rsidRPr="00366FA6" w:rsidRDefault="001E5CA7" w:rsidP="00FA1D98">
            <w:pPr>
              <w:jc w:val="center"/>
              <w:rPr>
                <w:sz w:val="20"/>
                <w:szCs w:val="20"/>
              </w:rPr>
            </w:pPr>
            <w:r>
              <w:rPr>
                <w:sz w:val="20"/>
                <w:szCs w:val="20"/>
              </w:rPr>
              <w:t>1500</w:t>
            </w:r>
          </w:p>
        </w:tc>
        <w:tc>
          <w:tcPr>
            <w:tcW w:w="1980" w:type="dxa"/>
            <w:tcBorders>
              <w:bottom w:val="single" w:sz="4" w:space="0" w:color="auto"/>
            </w:tcBorders>
            <w:vAlign w:val="center"/>
          </w:tcPr>
          <w:p w14:paraId="0566FADD" w14:textId="415F555E" w:rsidR="001E5CA7" w:rsidRPr="00366FA6" w:rsidRDefault="001E5CA7" w:rsidP="003B6269">
            <w:pPr>
              <w:jc w:val="left"/>
              <w:rPr>
                <w:sz w:val="20"/>
                <w:szCs w:val="20"/>
              </w:rPr>
            </w:pPr>
            <w:r>
              <w:rPr>
                <w:sz w:val="20"/>
                <w:szCs w:val="20"/>
              </w:rPr>
              <w:t>$</w:t>
            </w:r>
          </w:p>
        </w:tc>
        <w:tc>
          <w:tcPr>
            <w:tcW w:w="2070" w:type="dxa"/>
            <w:vAlign w:val="center"/>
          </w:tcPr>
          <w:p w14:paraId="2A84FF62" w14:textId="7E085735" w:rsidR="001E5CA7" w:rsidRDefault="001E5CA7" w:rsidP="003B6269">
            <w:pPr>
              <w:jc w:val="left"/>
              <w:rPr>
                <w:sz w:val="20"/>
                <w:szCs w:val="20"/>
              </w:rPr>
            </w:pPr>
            <w:r>
              <w:rPr>
                <w:sz w:val="20"/>
                <w:szCs w:val="20"/>
              </w:rPr>
              <w:t>$</w:t>
            </w:r>
          </w:p>
        </w:tc>
      </w:tr>
      <w:tr w:rsidR="001E5CA7" w:rsidRPr="00F31705" w14:paraId="46B3D101" w14:textId="4B461E0E" w:rsidTr="00A17BFD">
        <w:trPr>
          <w:trHeight w:val="432"/>
        </w:trPr>
        <w:tc>
          <w:tcPr>
            <w:tcW w:w="5046" w:type="dxa"/>
            <w:gridSpan w:val="2"/>
            <w:tcBorders>
              <w:left w:val="nil"/>
              <w:bottom w:val="nil"/>
            </w:tcBorders>
            <w:vAlign w:val="center"/>
          </w:tcPr>
          <w:p w14:paraId="2300C8B9" w14:textId="589242EE" w:rsidR="001E5CA7" w:rsidRPr="00F31705" w:rsidRDefault="001E5CA7" w:rsidP="00F31705">
            <w:pPr>
              <w:pStyle w:val="Level1Body"/>
              <w:jc w:val="right"/>
              <w:rPr>
                <w:b/>
                <w:bCs/>
                <w:sz w:val="20"/>
              </w:rPr>
            </w:pPr>
            <w:bookmarkStart w:id="0" w:name="_Hlk46382638"/>
            <w:r w:rsidRPr="00F31705">
              <w:rPr>
                <w:b/>
                <w:bCs/>
                <w:sz w:val="20"/>
              </w:rPr>
              <w:t>Total</w:t>
            </w:r>
          </w:p>
        </w:tc>
        <w:tc>
          <w:tcPr>
            <w:tcW w:w="1260" w:type="dxa"/>
            <w:tcBorders>
              <w:bottom w:val="single" w:sz="4" w:space="0" w:color="auto"/>
            </w:tcBorders>
            <w:vAlign w:val="center"/>
          </w:tcPr>
          <w:p w14:paraId="6F91E8C6" w14:textId="0D2A2DEB" w:rsidR="001E5CA7" w:rsidRPr="00F31705" w:rsidRDefault="001E5CA7" w:rsidP="001D304C">
            <w:pPr>
              <w:pStyle w:val="Level1Body"/>
              <w:jc w:val="center"/>
              <w:rPr>
                <w:b/>
                <w:bCs/>
                <w:sz w:val="20"/>
              </w:rPr>
            </w:pPr>
            <w:r w:rsidRPr="00F31705">
              <w:rPr>
                <w:b/>
                <w:bCs/>
                <w:sz w:val="20"/>
              </w:rPr>
              <w:t>1</w:t>
            </w:r>
            <w:r>
              <w:rPr>
                <w:b/>
                <w:bCs/>
                <w:sz w:val="20"/>
              </w:rPr>
              <w:t>,</w:t>
            </w:r>
            <w:r w:rsidRPr="00F31705">
              <w:rPr>
                <w:b/>
                <w:bCs/>
                <w:sz w:val="20"/>
              </w:rPr>
              <w:t>500</w:t>
            </w:r>
          </w:p>
        </w:tc>
        <w:tc>
          <w:tcPr>
            <w:tcW w:w="1980" w:type="dxa"/>
            <w:tcBorders>
              <w:bottom w:val="nil"/>
            </w:tcBorders>
            <w:vAlign w:val="center"/>
          </w:tcPr>
          <w:p w14:paraId="70212550" w14:textId="6A56D06B" w:rsidR="001E5CA7" w:rsidRPr="00CF47EA" w:rsidRDefault="00CF47EA" w:rsidP="00CF47EA">
            <w:pPr>
              <w:pStyle w:val="Level1Body"/>
              <w:jc w:val="right"/>
              <w:rPr>
                <w:b/>
                <w:bCs/>
                <w:sz w:val="18"/>
                <w:szCs w:val="18"/>
              </w:rPr>
            </w:pPr>
            <w:r w:rsidRPr="00F31705">
              <w:rPr>
                <w:b/>
                <w:bCs/>
                <w:sz w:val="20"/>
              </w:rPr>
              <w:t>Total</w:t>
            </w:r>
          </w:p>
        </w:tc>
        <w:tc>
          <w:tcPr>
            <w:tcW w:w="2070" w:type="dxa"/>
            <w:tcBorders>
              <w:bottom w:val="single" w:sz="4" w:space="0" w:color="auto"/>
            </w:tcBorders>
            <w:vAlign w:val="center"/>
          </w:tcPr>
          <w:p w14:paraId="5BFBD58D" w14:textId="66597695" w:rsidR="001E5CA7" w:rsidRDefault="00CF47EA" w:rsidP="003B6269">
            <w:pPr>
              <w:pStyle w:val="Level1Body"/>
              <w:jc w:val="left"/>
              <w:rPr>
                <w:b/>
                <w:bCs/>
                <w:sz w:val="20"/>
              </w:rPr>
            </w:pPr>
            <w:r>
              <w:rPr>
                <w:b/>
                <w:bCs/>
                <w:sz w:val="20"/>
              </w:rPr>
              <w:t>$</w:t>
            </w:r>
          </w:p>
        </w:tc>
      </w:tr>
      <w:bookmarkEnd w:id="0"/>
      <w:tr w:rsidR="001E5CA7" w:rsidRPr="00366FA6" w14:paraId="62BA7336" w14:textId="673C7396" w:rsidTr="00A17BFD">
        <w:trPr>
          <w:gridAfter w:val="1"/>
          <w:wAfter w:w="2070" w:type="dxa"/>
          <w:trHeight w:val="432"/>
        </w:trPr>
        <w:tc>
          <w:tcPr>
            <w:tcW w:w="5046" w:type="dxa"/>
            <w:gridSpan w:val="2"/>
            <w:tcBorders>
              <w:top w:val="nil"/>
              <w:left w:val="nil"/>
              <w:bottom w:val="single" w:sz="4" w:space="0" w:color="auto"/>
              <w:right w:val="nil"/>
            </w:tcBorders>
            <w:tcMar>
              <w:left w:w="115" w:type="dxa"/>
              <w:bottom w:w="72" w:type="dxa"/>
              <w:right w:w="115" w:type="dxa"/>
            </w:tcMar>
            <w:vAlign w:val="bottom"/>
          </w:tcPr>
          <w:p w14:paraId="121C1E70" w14:textId="7F1B8DD4" w:rsidR="001E5CA7" w:rsidRPr="00366FA6" w:rsidRDefault="001E5CA7" w:rsidP="00721FD3">
            <w:pPr>
              <w:pStyle w:val="Level1Body"/>
              <w:jc w:val="left"/>
              <w:rPr>
                <w:rFonts w:cs="Arial"/>
                <w:b/>
                <w:bCs/>
                <w:spacing w:val="20"/>
                <w:sz w:val="20"/>
                <w:u w:val="single"/>
              </w:rPr>
            </w:pPr>
            <w:r w:rsidRPr="00366FA6">
              <w:rPr>
                <w:rFonts w:cs="Arial"/>
                <w:b/>
                <w:bCs/>
                <w:spacing w:val="20"/>
                <w:sz w:val="20"/>
                <w:u w:val="single"/>
              </w:rPr>
              <w:t xml:space="preserve">DISTRICT </w:t>
            </w:r>
            <w:r>
              <w:rPr>
                <w:rFonts w:cs="Arial"/>
                <w:b/>
                <w:bCs/>
                <w:spacing w:val="20"/>
                <w:sz w:val="20"/>
                <w:u w:val="single"/>
              </w:rPr>
              <w:t>4</w:t>
            </w:r>
          </w:p>
        </w:tc>
        <w:tc>
          <w:tcPr>
            <w:tcW w:w="1260" w:type="dxa"/>
            <w:tcBorders>
              <w:left w:val="nil"/>
              <w:bottom w:val="single" w:sz="4" w:space="0" w:color="auto"/>
              <w:right w:val="nil"/>
            </w:tcBorders>
            <w:vAlign w:val="center"/>
          </w:tcPr>
          <w:p w14:paraId="5BC86CCD" w14:textId="77777777" w:rsidR="001E5CA7" w:rsidRPr="00366FA6" w:rsidRDefault="001E5CA7" w:rsidP="001D304C">
            <w:pPr>
              <w:pStyle w:val="Level1Body"/>
              <w:jc w:val="center"/>
              <w:rPr>
                <w:rFonts w:cs="Arial"/>
                <w:b/>
                <w:bCs/>
                <w:spacing w:val="20"/>
                <w:sz w:val="20"/>
              </w:rPr>
            </w:pPr>
          </w:p>
        </w:tc>
        <w:tc>
          <w:tcPr>
            <w:tcW w:w="1980" w:type="dxa"/>
            <w:tcBorders>
              <w:top w:val="nil"/>
              <w:left w:val="nil"/>
              <w:bottom w:val="single" w:sz="4" w:space="0" w:color="auto"/>
              <w:right w:val="nil"/>
            </w:tcBorders>
          </w:tcPr>
          <w:p w14:paraId="152B3AE1" w14:textId="77777777" w:rsidR="001E5CA7" w:rsidRPr="00366FA6" w:rsidRDefault="001E5CA7" w:rsidP="001D304C">
            <w:pPr>
              <w:pStyle w:val="Level1Body"/>
              <w:jc w:val="center"/>
              <w:rPr>
                <w:rFonts w:cs="Arial"/>
                <w:b/>
                <w:bCs/>
                <w:spacing w:val="20"/>
                <w:sz w:val="20"/>
              </w:rPr>
            </w:pPr>
          </w:p>
        </w:tc>
      </w:tr>
      <w:tr w:rsidR="001E5CA7" w:rsidRPr="00366FA6" w14:paraId="5D8655B0" w14:textId="367E871B" w:rsidTr="00A17BFD">
        <w:trPr>
          <w:trHeight w:val="422"/>
        </w:trPr>
        <w:tc>
          <w:tcPr>
            <w:tcW w:w="2886" w:type="dxa"/>
            <w:shd w:val="clear" w:color="auto" w:fill="000000" w:themeFill="text1"/>
            <w:vAlign w:val="center"/>
          </w:tcPr>
          <w:p w14:paraId="4612701D"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Location</w:t>
            </w:r>
          </w:p>
        </w:tc>
        <w:tc>
          <w:tcPr>
            <w:tcW w:w="2160" w:type="dxa"/>
            <w:shd w:val="clear" w:color="auto" w:fill="000000" w:themeFill="text1"/>
            <w:vAlign w:val="center"/>
          </w:tcPr>
          <w:p w14:paraId="4C63ED8A"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Gravel Type</w:t>
            </w:r>
          </w:p>
        </w:tc>
        <w:tc>
          <w:tcPr>
            <w:tcW w:w="1260" w:type="dxa"/>
            <w:shd w:val="clear" w:color="auto" w:fill="000000" w:themeFill="text1"/>
            <w:vAlign w:val="center"/>
          </w:tcPr>
          <w:p w14:paraId="309C9B47"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shd w:val="clear" w:color="auto" w:fill="000000" w:themeFill="text1"/>
            <w:vAlign w:val="center"/>
          </w:tcPr>
          <w:p w14:paraId="02FDCBF6" w14:textId="607E2FF7" w:rsidR="001E5CA7" w:rsidRPr="00366FA6" w:rsidRDefault="00A17BFD" w:rsidP="0072227A">
            <w:pPr>
              <w:jc w:val="center"/>
              <w:rPr>
                <w:rFonts w:cs="Arial"/>
                <w:b/>
                <w:bCs/>
                <w:color w:val="FFFFFF" w:themeColor="background1"/>
                <w:sz w:val="20"/>
                <w:szCs w:val="20"/>
              </w:rPr>
            </w:pPr>
            <w:r>
              <w:rPr>
                <w:rFonts w:cs="Arial"/>
                <w:b/>
                <w:bCs/>
                <w:color w:val="FFFFFF" w:themeColor="background1"/>
                <w:sz w:val="20"/>
                <w:szCs w:val="20"/>
              </w:rPr>
              <w:t>Price per Ton</w:t>
            </w:r>
          </w:p>
        </w:tc>
        <w:tc>
          <w:tcPr>
            <w:tcW w:w="2070" w:type="dxa"/>
            <w:shd w:val="clear" w:color="auto" w:fill="000000" w:themeFill="text1"/>
            <w:vAlign w:val="center"/>
          </w:tcPr>
          <w:p w14:paraId="2F11E795" w14:textId="681FD5D9" w:rsidR="001E5CA7" w:rsidRPr="00366FA6" w:rsidRDefault="00A17BFD" w:rsidP="0072227A">
            <w:pPr>
              <w:jc w:val="center"/>
              <w:rPr>
                <w:rFonts w:cs="Arial"/>
                <w:b/>
                <w:bCs/>
                <w:color w:val="FFFFFF" w:themeColor="background1"/>
                <w:sz w:val="20"/>
                <w:szCs w:val="20"/>
              </w:rPr>
            </w:pPr>
            <w:r>
              <w:rPr>
                <w:rFonts w:cs="Arial"/>
                <w:b/>
                <w:bCs/>
                <w:color w:val="FFFFFF" w:themeColor="background1"/>
                <w:sz w:val="20"/>
                <w:szCs w:val="20"/>
              </w:rPr>
              <w:t>Extended Price</w:t>
            </w:r>
          </w:p>
        </w:tc>
      </w:tr>
      <w:tr w:rsidR="001E5CA7" w:rsidRPr="00366FA6" w14:paraId="35D310ED" w14:textId="5CEE11A0" w:rsidTr="00CC2CD8">
        <w:trPr>
          <w:trHeight w:val="504"/>
        </w:trPr>
        <w:tc>
          <w:tcPr>
            <w:tcW w:w="2886" w:type="dxa"/>
            <w:vAlign w:val="center"/>
          </w:tcPr>
          <w:p w14:paraId="0592190F" w14:textId="0F38E007" w:rsidR="001E5CA7" w:rsidRPr="00FC3E5E" w:rsidRDefault="001E5CA7" w:rsidP="001E5CA7">
            <w:pPr>
              <w:jc w:val="center"/>
              <w:rPr>
                <w:rFonts w:cs="Arial"/>
                <w:b/>
                <w:bCs/>
                <w:sz w:val="20"/>
                <w:szCs w:val="20"/>
              </w:rPr>
            </w:pPr>
            <w:r w:rsidRPr="00FC3E5E">
              <w:rPr>
                <w:rFonts w:cs="Arial"/>
                <w:color w:val="000000"/>
                <w:sz w:val="20"/>
                <w:szCs w:val="20"/>
              </w:rPr>
              <w:t>Ravenna Yard</w:t>
            </w:r>
            <w:r w:rsidRPr="00FC3E5E">
              <w:rPr>
                <w:rFonts w:cs="Arial"/>
                <w:color w:val="000000"/>
                <w:sz w:val="20"/>
                <w:szCs w:val="20"/>
              </w:rPr>
              <w:br/>
              <w:t>42775 Hwy 2</w:t>
            </w:r>
          </w:p>
        </w:tc>
        <w:tc>
          <w:tcPr>
            <w:tcW w:w="2160" w:type="dxa"/>
            <w:vAlign w:val="center"/>
          </w:tcPr>
          <w:p w14:paraId="50D80FF1" w14:textId="7B0B213D" w:rsidR="001E5CA7" w:rsidRPr="00366FA6" w:rsidRDefault="001E5CA7" w:rsidP="001E5CA7">
            <w:pPr>
              <w:jc w:val="center"/>
              <w:rPr>
                <w:sz w:val="20"/>
                <w:szCs w:val="20"/>
              </w:rPr>
            </w:pPr>
            <w:r>
              <w:rPr>
                <w:sz w:val="20"/>
                <w:szCs w:val="20"/>
              </w:rPr>
              <w:t>Windrow</w:t>
            </w:r>
          </w:p>
        </w:tc>
        <w:tc>
          <w:tcPr>
            <w:tcW w:w="1260" w:type="dxa"/>
            <w:vAlign w:val="center"/>
          </w:tcPr>
          <w:p w14:paraId="0BE872EF" w14:textId="19A4761F" w:rsidR="001E5CA7" w:rsidRPr="00366FA6" w:rsidRDefault="001E5CA7" w:rsidP="001E5CA7">
            <w:pPr>
              <w:jc w:val="center"/>
              <w:rPr>
                <w:sz w:val="20"/>
                <w:szCs w:val="20"/>
              </w:rPr>
            </w:pPr>
            <w:r>
              <w:rPr>
                <w:sz w:val="20"/>
                <w:szCs w:val="20"/>
              </w:rPr>
              <w:t>320</w:t>
            </w:r>
          </w:p>
        </w:tc>
        <w:tc>
          <w:tcPr>
            <w:tcW w:w="1980" w:type="dxa"/>
            <w:tcBorders>
              <w:bottom w:val="single" w:sz="4" w:space="0" w:color="auto"/>
            </w:tcBorders>
            <w:vAlign w:val="center"/>
          </w:tcPr>
          <w:p w14:paraId="6F8E0141" w14:textId="19508732" w:rsidR="001E5CA7" w:rsidRPr="00366FA6" w:rsidRDefault="001E5CA7" w:rsidP="001E5CA7">
            <w:pPr>
              <w:jc w:val="left"/>
              <w:rPr>
                <w:sz w:val="20"/>
                <w:szCs w:val="20"/>
              </w:rPr>
            </w:pPr>
            <w:r>
              <w:rPr>
                <w:sz w:val="20"/>
                <w:szCs w:val="20"/>
              </w:rPr>
              <w:t>$</w:t>
            </w:r>
          </w:p>
        </w:tc>
        <w:tc>
          <w:tcPr>
            <w:tcW w:w="2070" w:type="dxa"/>
            <w:tcBorders>
              <w:bottom w:val="single" w:sz="4" w:space="0" w:color="auto"/>
            </w:tcBorders>
            <w:vAlign w:val="center"/>
          </w:tcPr>
          <w:p w14:paraId="34270071" w14:textId="355108C2" w:rsidR="001E5CA7" w:rsidRDefault="001E5CA7" w:rsidP="001E5CA7">
            <w:pPr>
              <w:jc w:val="left"/>
              <w:rPr>
                <w:sz w:val="20"/>
                <w:szCs w:val="20"/>
              </w:rPr>
            </w:pPr>
            <w:r w:rsidRPr="00155484">
              <w:rPr>
                <w:sz w:val="20"/>
                <w:szCs w:val="20"/>
              </w:rPr>
              <w:t>$</w:t>
            </w:r>
          </w:p>
        </w:tc>
      </w:tr>
      <w:tr w:rsidR="001E5CA7" w:rsidRPr="00366FA6" w14:paraId="3C987B18" w14:textId="5748B64E" w:rsidTr="00CC2CD8">
        <w:trPr>
          <w:trHeight w:val="504"/>
        </w:trPr>
        <w:tc>
          <w:tcPr>
            <w:tcW w:w="2886" w:type="dxa"/>
            <w:vAlign w:val="center"/>
          </w:tcPr>
          <w:p w14:paraId="12FE7025" w14:textId="0BFFC78A" w:rsidR="001E5CA7" w:rsidRPr="00FC3E5E" w:rsidRDefault="001E5CA7" w:rsidP="001E5CA7">
            <w:pPr>
              <w:jc w:val="center"/>
              <w:rPr>
                <w:rFonts w:cs="Arial"/>
                <w:b/>
                <w:bCs/>
                <w:sz w:val="20"/>
                <w:szCs w:val="20"/>
              </w:rPr>
            </w:pPr>
            <w:r w:rsidRPr="00FC3E5E">
              <w:rPr>
                <w:rFonts w:cs="Arial"/>
                <w:color w:val="000000"/>
                <w:sz w:val="20"/>
                <w:szCs w:val="20"/>
              </w:rPr>
              <w:t>Rockville Site 403</w:t>
            </w:r>
            <w:r w:rsidRPr="00FC3E5E">
              <w:rPr>
                <w:rFonts w:cs="Arial"/>
                <w:color w:val="000000"/>
                <w:sz w:val="20"/>
                <w:szCs w:val="20"/>
              </w:rPr>
              <w:br/>
              <w:t>Hwy 58, MM 29.18</w:t>
            </w:r>
          </w:p>
        </w:tc>
        <w:tc>
          <w:tcPr>
            <w:tcW w:w="2160" w:type="dxa"/>
            <w:vAlign w:val="center"/>
          </w:tcPr>
          <w:p w14:paraId="46210565" w14:textId="71371F53" w:rsidR="001E5CA7" w:rsidRDefault="001E5CA7" w:rsidP="001E5CA7">
            <w:pPr>
              <w:jc w:val="center"/>
              <w:rPr>
                <w:sz w:val="20"/>
                <w:szCs w:val="20"/>
              </w:rPr>
            </w:pPr>
            <w:r>
              <w:rPr>
                <w:sz w:val="20"/>
                <w:szCs w:val="20"/>
              </w:rPr>
              <w:t>Windrow</w:t>
            </w:r>
          </w:p>
        </w:tc>
        <w:tc>
          <w:tcPr>
            <w:tcW w:w="1260" w:type="dxa"/>
            <w:vAlign w:val="center"/>
          </w:tcPr>
          <w:p w14:paraId="7BD8D83E" w14:textId="370A92F4" w:rsidR="001E5CA7" w:rsidRDefault="001E5CA7" w:rsidP="001E5CA7">
            <w:pPr>
              <w:jc w:val="center"/>
              <w:rPr>
                <w:sz w:val="20"/>
                <w:szCs w:val="20"/>
              </w:rPr>
            </w:pPr>
            <w:r>
              <w:rPr>
                <w:sz w:val="20"/>
                <w:szCs w:val="20"/>
              </w:rPr>
              <w:t>1360</w:t>
            </w:r>
          </w:p>
        </w:tc>
        <w:tc>
          <w:tcPr>
            <w:tcW w:w="1980" w:type="dxa"/>
            <w:tcBorders>
              <w:bottom w:val="single" w:sz="4" w:space="0" w:color="auto"/>
              <w:right w:val="single" w:sz="4" w:space="0" w:color="auto"/>
            </w:tcBorders>
            <w:vAlign w:val="center"/>
          </w:tcPr>
          <w:p w14:paraId="48ECB996" w14:textId="1AE10D55" w:rsidR="001E5CA7" w:rsidRPr="00366FA6" w:rsidRDefault="001E5CA7" w:rsidP="001E5CA7">
            <w:pPr>
              <w:jc w:val="left"/>
              <w:rPr>
                <w:sz w:val="20"/>
                <w:szCs w:val="20"/>
              </w:rPr>
            </w:pPr>
            <w:r w:rsidRPr="008D560D">
              <w:rPr>
                <w:sz w:val="20"/>
                <w:szCs w:val="20"/>
              </w:rPr>
              <w:t>$</w:t>
            </w:r>
          </w:p>
        </w:tc>
        <w:tc>
          <w:tcPr>
            <w:tcW w:w="2070" w:type="dxa"/>
            <w:tcBorders>
              <w:bottom w:val="single" w:sz="4" w:space="0" w:color="auto"/>
              <w:right w:val="single" w:sz="4" w:space="0" w:color="auto"/>
            </w:tcBorders>
            <w:vAlign w:val="center"/>
          </w:tcPr>
          <w:p w14:paraId="1B86C493" w14:textId="00C9C87B" w:rsidR="001E5CA7" w:rsidRPr="008D560D" w:rsidRDefault="001E5CA7" w:rsidP="001E5CA7">
            <w:pPr>
              <w:jc w:val="left"/>
              <w:rPr>
                <w:sz w:val="20"/>
                <w:szCs w:val="20"/>
              </w:rPr>
            </w:pPr>
            <w:r w:rsidRPr="00155484">
              <w:rPr>
                <w:sz w:val="20"/>
                <w:szCs w:val="20"/>
              </w:rPr>
              <w:t>$</w:t>
            </w:r>
          </w:p>
        </w:tc>
      </w:tr>
      <w:tr w:rsidR="001E5CA7" w:rsidRPr="00366FA6" w14:paraId="1309F039" w14:textId="1C300702" w:rsidTr="00CC2CD8">
        <w:trPr>
          <w:trHeight w:val="504"/>
        </w:trPr>
        <w:tc>
          <w:tcPr>
            <w:tcW w:w="2886" w:type="dxa"/>
            <w:vAlign w:val="center"/>
          </w:tcPr>
          <w:p w14:paraId="2C4DDC8C" w14:textId="768063F5" w:rsidR="001E5CA7" w:rsidRPr="00FC3E5E" w:rsidRDefault="001E5CA7" w:rsidP="001E5CA7">
            <w:pPr>
              <w:jc w:val="center"/>
              <w:rPr>
                <w:rFonts w:cs="Arial"/>
                <w:b/>
                <w:bCs/>
                <w:sz w:val="20"/>
                <w:szCs w:val="20"/>
              </w:rPr>
            </w:pPr>
            <w:r w:rsidRPr="00FC3E5E">
              <w:rPr>
                <w:rFonts w:cs="Arial"/>
                <w:color w:val="000000"/>
                <w:sz w:val="20"/>
                <w:szCs w:val="20"/>
              </w:rPr>
              <w:t>Loup City Site 418</w:t>
            </w:r>
            <w:r w:rsidRPr="00FC3E5E">
              <w:rPr>
                <w:rFonts w:cs="Arial"/>
                <w:color w:val="000000"/>
                <w:sz w:val="20"/>
                <w:szCs w:val="20"/>
              </w:rPr>
              <w:br/>
              <w:t>Hwy 92, MM 320.15</w:t>
            </w:r>
          </w:p>
        </w:tc>
        <w:tc>
          <w:tcPr>
            <w:tcW w:w="2160" w:type="dxa"/>
            <w:vAlign w:val="center"/>
          </w:tcPr>
          <w:p w14:paraId="4212C412" w14:textId="6AB99EAC" w:rsidR="001E5CA7" w:rsidRDefault="001E5CA7" w:rsidP="001E5CA7">
            <w:pPr>
              <w:jc w:val="center"/>
              <w:rPr>
                <w:sz w:val="20"/>
                <w:szCs w:val="20"/>
              </w:rPr>
            </w:pPr>
            <w:r>
              <w:rPr>
                <w:sz w:val="20"/>
                <w:szCs w:val="20"/>
              </w:rPr>
              <w:t>Windrow</w:t>
            </w:r>
          </w:p>
        </w:tc>
        <w:tc>
          <w:tcPr>
            <w:tcW w:w="1260" w:type="dxa"/>
            <w:vAlign w:val="center"/>
          </w:tcPr>
          <w:p w14:paraId="64F8BEE1" w14:textId="33D04738" w:rsidR="001E5CA7" w:rsidRDefault="001E5CA7" w:rsidP="001E5CA7">
            <w:pPr>
              <w:jc w:val="center"/>
              <w:rPr>
                <w:sz w:val="20"/>
                <w:szCs w:val="20"/>
              </w:rPr>
            </w:pPr>
            <w:r>
              <w:rPr>
                <w:sz w:val="20"/>
                <w:szCs w:val="20"/>
              </w:rPr>
              <w:t>860</w:t>
            </w:r>
          </w:p>
        </w:tc>
        <w:tc>
          <w:tcPr>
            <w:tcW w:w="1980" w:type="dxa"/>
            <w:tcBorders>
              <w:top w:val="single" w:sz="4" w:space="0" w:color="auto"/>
              <w:bottom w:val="single" w:sz="4" w:space="0" w:color="auto"/>
              <w:right w:val="single" w:sz="4" w:space="0" w:color="auto"/>
            </w:tcBorders>
            <w:vAlign w:val="center"/>
          </w:tcPr>
          <w:p w14:paraId="35BF9D7F" w14:textId="46C93D83" w:rsidR="001E5CA7" w:rsidRPr="00366FA6" w:rsidRDefault="001E5CA7" w:rsidP="001E5CA7">
            <w:pPr>
              <w:jc w:val="left"/>
              <w:rPr>
                <w:sz w:val="20"/>
                <w:szCs w:val="20"/>
              </w:rPr>
            </w:pPr>
            <w:r w:rsidRPr="008D560D">
              <w:rPr>
                <w:sz w:val="20"/>
                <w:szCs w:val="20"/>
              </w:rPr>
              <w:t>$</w:t>
            </w:r>
          </w:p>
        </w:tc>
        <w:tc>
          <w:tcPr>
            <w:tcW w:w="2070" w:type="dxa"/>
            <w:tcBorders>
              <w:top w:val="single" w:sz="4" w:space="0" w:color="auto"/>
              <w:bottom w:val="single" w:sz="4" w:space="0" w:color="auto"/>
              <w:right w:val="single" w:sz="4" w:space="0" w:color="auto"/>
            </w:tcBorders>
            <w:vAlign w:val="center"/>
          </w:tcPr>
          <w:p w14:paraId="798995C4" w14:textId="581CCD88" w:rsidR="001E5CA7" w:rsidRPr="008D560D" w:rsidRDefault="001E5CA7" w:rsidP="001E5CA7">
            <w:pPr>
              <w:jc w:val="left"/>
              <w:rPr>
                <w:sz w:val="20"/>
                <w:szCs w:val="20"/>
              </w:rPr>
            </w:pPr>
            <w:r w:rsidRPr="00155484">
              <w:rPr>
                <w:sz w:val="20"/>
                <w:szCs w:val="20"/>
              </w:rPr>
              <w:t>$</w:t>
            </w:r>
          </w:p>
        </w:tc>
      </w:tr>
      <w:tr w:rsidR="001E5CA7" w:rsidRPr="00366FA6" w14:paraId="6D4D6D15" w14:textId="2E436954" w:rsidTr="00CC2CD8">
        <w:trPr>
          <w:trHeight w:val="720"/>
        </w:trPr>
        <w:tc>
          <w:tcPr>
            <w:tcW w:w="2886" w:type="dxa"/>
            <w:tcBorders>
              <w:bottom w:val="single" w:sz="4" w:space="0" w:color="auto"/>
            </w:tcBorders>
            <w:vAlign w:val="center"/>
          </w:tcPr>
          <w:p w14:paraId="3045ABAA" w14:textId="3AD9B736" w:rsidR="001E5CA7" w:rsidRPr="00FC3E5E" w:rsidRDefault="001E5CA7" w:rsidP="001E5CA7">
            <w:pPr>
              <w:jc w:val="center"/>
              <w:rPr>
                <w:rFonts w:cs="Arial"/>
                <w:b/>
                <w:bCs/>
                <w:sz w:val="20"/>
                <w:szCs w:val="20"/>
              </w:rPr>
            </w:pPr>
            <w:r w:rsidRPr="00FC3E5E">
              <w:rPr>
                <w:rFonts w:cs="Arial"/>
                <w:color w:val="000000"/>
                <w:sz w:val="20"/>
                <w:szCs w:val="20"/>
              </w:rPr>
              <w:t>Stockpile corner of</w:t>
            </w:r>
            <w:r w:rsidRPr="00FC3E5E">
              <w:rPr>
                <w:rFonts w:cs="Arial"/>
                <w:color w:val="000000"/>
                <w:sz w:val="20"/>
                <w:szCs w:val="20"/>
              </w:rPr>
              <w:br/>
              <w:t>Hwy 281 &amp; Hwy 91</w:t>
            </w:r>
            <w:r w:rsidRPr="00FC3E5E">
              <w:rPr>
                <w:rFonts w:cs="Arial"/>
                <w:color w:val="000000"/>
                <w:sz w:val="20"/>
                <w:szCs w:val="20"/>
              </w:rPr>
              <w:br/>
              <w:t>10 miles North of Greeley</w:t>
            </w:r>
          </w:p>
        </w:tc>
        <w:tc>
          <w:tcPr>
            <w:tcW w:w="2160" w:type="dxa"/>
            <w:tcBorders>
              <w:bottom w:val="single" w:sz="4" w:space="0" w:color="auto"/>
            </w:tcBorders>
            <w:vAlign w:val="center"/>
          </w:tcPr>
          <w:p w14:paraId="7BD75F90" w14:textId="6E091F7F" w:rsidR="001E5CA7" w:rsidRDefault="001E5CA7" w:rsidP="001E5CA7">
            <w:pPr>
              <w:jc w:val="center"/>
              <w:rPr>
                <w:sz w:val="20"/>
                <w:szCs w:val="20"/>
              </w:rPr>
            </w:pPr>
            <w:r>
              <w:rPr>
                <w:sz w:val="20"/>
                <w:szCs w:val="20"/>
              </w:rPr>
              <w:t>Windrow</w:t>
            </w:r>
          </w:p>
        </w:tc>
        <w:tc>
          <w:tcPr>
            <w:tcW w:w="1260" w:type="dxa"/>
            <w:vAlign w:val="center"/>
          </w:tcPr>
          <w:p w14:paraId="107A0A1B" w14:textId="3336A725" w:rsidR="001E5CA7" w:rsidRDefault="001E5CA7" w:rsidP="001E5CA7">
            <w:pPr>
              <w:jc w:val="center"/>
              <w:rPr>
                <w:sz w:val="20"/>
                <w:szCs w:val="20"/>
              </w:rPr>
            </w:pPr>
            <w:r>
              <w:rPr>
                <w:sz w:val="20"/>
                <w:szCs w:val="20"/>
              </w:rPr>
              <w:t>1200</w:t>
            </w:r>
          </w:p>
        </w:tc>
        <w:tc>
          <w:tcPr>
            <w:tcW w:w="1980" w:type="dxa"/>
            <w:tcBorders>
              <w:top w:val="single" w:sz="4" w:space="0" w:color="auto"/>
              <w:bottom w:val="single" w:sz="4" w:space="0" w:color="auto"/>
              <w:right w:val="single" w:sz="4" w:space="0" w:color="auto"/>
            </w:tcBorders>
            <w:vAlign w:val="center"/>
          </w:tcPr>
          <w:p w14:paraId="34E26BC6" w14:textId="314996F1" w:rsidR="001E5CA7" w:rsidRPr="00366FA6" w:rsidRDefault="001E5CA7" w:rsidP="001E5CA7">
            <w:pPr>
              <w:jc w:val="left"/>
              <w:rPr>
                <w:sz w:val="20"/>
                <w:szCs w:val="20"/>
              </w:rPr>
            </w:pPr>
            <w:r w:rsidRPr="008D560D">
              <w:rPr>
                <w:sz w:val="20"/>
                <w:szCs w:val="20"/>
              </w:rPr>
              <w:t>$</w:t>
            </w:r>
          </w:p>
        </w:tc>
        <w:tc>
          <w:tcPr>
            <w:tcW w:w="2070" w:type="dxa"/>
            <w:tcBorders>
              <w:top w:val="single" w:sz="4" w:space="0" w:color="auto"/>
              <w:bottom w:val="single" w:sz="4" w:space="0" w:color="auto"/>
              <w:right w:val="single" w:sz="4" w:space="0" w:color="auto"/>
            </w:tcBorders>
            <w:vAlign w:val="center"/>
          </w:tcPr>
          <w:p w14:paraId="6B2C8F5C" w14:textId="6405B2BF" w:rsidR="001E5CA7" w:rsidRPr="008D560D" w:rsidRDefault="001E5CA7" w:rsidP="001E5CA7">
            <w:pPr>
              <w:jc w:val="left"/>
              <w:rPr>
                <w:sz w:val="20"/>
                <w:szCs w:val="20"/>
              </w:rPr>
            </w:pPr>
            <w:r w:rsidRPr="00155484">
              <w:rPr>
                <w:sz w:val="20"/>
                <w:szCs w:val="20"/>
              </w:rPr>
              <w:t>$</w:t>
            </w:r>
          </w:p>
        </w:tc>
      </w:tr>
      <w:tr w:rsidR="001E5CA7" w:rsidRPr="00F31705" w14:paraId="1AB4E706" w14:textId="2784A014" w:rsidTr="00A17BFD">
        <w:trPr>
          <w:trHeight w:val="432"/>
        </w:trPr>
        <w:tc>
          <w:tcPr>
            <w:tcW w:w="5046" w:type="dxa"/>
            <w:gridSpan w:val="2"/>
            <w:tcBorders>
              <w:left w:val="nil"/>
              <w:bottom w:val="nil"/>
            </w:tcBorders>
            <w:vAlign w:val="center"/>
          </w:tcPr>
          <w:p w14:paraId="4C912249" w14:textId="121A04DC" w:rsidR="001E5CA7" w:rsidRPr="00F31705" w:rsidRDefault="001E5CA7" w:rsidP="0072227A">
            <w:pPr>
              <w:pStyle w:val="Level1Body"/>
              <w:jc w:val="right"/>
              <w:rPr>
                <w:b/>
                <w:bCs/>
                <w:sz w:val="20"/>
              </w:rPr>
            </w:pPr>
            <w:r w:rsidRPr="00F31705">
              <w:rPr>
                <w:b/>
                <w:bCs/>
                <w:sz w:val="20"/>
              </w:rPr>
              <w:t>Total</w:t>
            </w:r>
          </w:p>
        </w:tc>
        <w:tc>
          <w:tcPr>
            <w:tcW w:w="1260" w:type="dxa"/>
            <w:tcBorders>
              <w:bottom w:val="single" w:sz="4" w:space="0" w:color="auto"/>
            </w:tcBorders>
            <w:vAlign w:val="center"/>
          </w:tcPr>
          <w:p w14:paraId="52576171" w14:textId="11FBC79F" w:rsidR="001E5CA7" w:rsidRDefault="001E5CA7" w:rsidP="0072227A">
            <w:pPr>
              <w:pStyle w:val="Level1Body"/>
              <w:jc w:val="center"/>
              <w:rPr>
                <w:b/>
                <w:bCs/>
                <w:sz w:val="20"/>
              </w:rPr>
            </w:pPr>
            <w:r>
              <w:rPr>
                <w:b/>
                <w:bCs/>
                <w:sz w:val="20"/>
              </w:rPr>
              <w:t>3,740</w:t>
            </w:r>
          </w:p>
        </w:tc>
        <w:tc>
          <w:tcPr>
            <w:tcW w:w="1980" w:type="dxa"/>
            <w:tcBorders>
              <w:top w:val="single" w:sz="4" w:space="0" w:color="auto"/>
              <w:bottom w:val="nil"/>
            </w:tcBorders>
            <w:vAlign w:val="center"/>
          </w:tcPr>
          <w:p w14:paraId="76DD167E" w14:textId="0B594D8D" w:rsidR="001E5CA7" w:rsidRPr="00F31705" w:rsidRDefault="00704241" w:rsidP="00704241">
            <w:pPr>
              <w:pStyle w:val="Level1Body"/>
              <w:jc w:val="right"/>
              <w:rPr>
                <w:b/>
                <w:bCs/>
                <w:sz w:val="20"/>
              </w:rPr>
            </w:pPr>
            <w:r w:rsidRPr="00F31705">
              <w:rPr>
                <w:b/>
                <w:bCs/>
                <w:sz w:val="20"/>
              </w:rPr>
              <w:t>Total</w:t>
            </w:r>
          </w:p>
        </w:tc>
        <w:tc>
          <w:tcPr>
            <w:tcW w:w="2070" w:type="dxa"/>
            <w:tcBorders>
              <w:top w:val="single" w:sz="4" w:space="0" w:color="auto"/>
              <w:bottom w:val="single" w:sz="4" w:space="0" w:color="auto"/>
            </w:tcBorders>
            <w:vAlign w:val="center"/>
          </w:tcPr>
          <w:p w14:paraId="25FDE939" w14:textId="1D4E9BB4" w:rsidR="001E5CA7" w:rsidRDefault="00704241" w:rsidP="003B6269">
            <w:pPr>
              <w:pStyle w:val="Level1Body"/>
              <w:jc w:val="left"/>
              <w:rPr>
                <w:b/>
                <w:bCs/>
                <w:sz w:val="20"/>
              </w:rPr>
            </w:pPr>
            <w:r>
              <w:rPr>
                <w:b/>
                <w:bCs/>
                <w:sz w:val="20"/>
              </w:rPr>
              <w:t>$</w:t>
            </w:r>
          </w:p>
        </w:tc>
      </w:tr>
      <w:tr w:rsidR="001E5CA7" w:rsidRPr="00366FA6" w14:paraId="22414751" w14:textId="18E8EDE6" w:rsidTr="00A17BFD">
        <w:trPr>
          <w:gridAfter w:val="1"/>
          <w:wAfter w:w="2070" w:type="dxa"/>
          <w:trHeight w:val="432"/>
        </w:trPr>
        <w:tc>
          <w:tcPr>
            <w:tcW w:w="6306" w:type="dxa"/>
            <w:gridSpan w:val="3"/>
            <w:tcBorders>
              <w:top w:val="nil"/>
              <w:left w:val="nil"/>
              <w:bottom w:val="single" w:sz="4" w:space="0" w:color="auto"/>
              <w:right w:val="nil"/>
            </w:tcBorders>
            <w:tcMar>
              <w:left w:w="115" w:type="dxa"/>
              <w:bottom w:w="72" w:type="dxa"/>
              <w:right w:w="115" w:type="dxa"/>
            </w:tcMar>
            <w:vAlign w:val="bottom"/>
          </w:tcPr>
          <w:p w14:paraId="6BBDC74D" w14:textId="1E9FBAD6" w:rsidR="001E5CA7" w:rsidRPr="00366FA6" w:rsidRDefault="001E5CA7" w:rsidP="001B5870">
            <w:pPr>
              <w:pStyle w:val="Level1Body"/>
              <w:jc w:val="left"/>
              <w:rPr>
                <w:b/>
                <w:bCs/>
                <w:spacing w:val="20"/>
                <w:sz w:val="20"/>
                <w:u w:val="single"/>
              </w:rPr>
            </w:pPr>
            <w:r w:rsidRPr="00366FA6">
              <w:rPr>
                <w:b/>
                <w:bCs/>
                <w:spacing w:val="20"/>
                <w:sz w:val="20"/>
                <w:u w:val="single"/>
              </w:rPr>
              <w:t xml:space="preserve">DISTRICT </w:t>
            </w:r>
            <w:r>
              <w:rPr>
                <w:b/>
                <w:bCs/>
                <w:spacing w:val="20"/>
                <w:sz w:val="20"/>
                <w:u w:val="single"/>
              </w:rPr>
              <w:t>6</w:t>
            </w:r>
          </w:p>
        </w:tc>
        <w:tc>
          <w:tcPr>
            <w:tcW w:w="1980" w:type="dxa"/>
            <w:tcBorders>
              <w:top w:val="nil"/>
              <w:left w:val="nil"/>
              <w:bottom w:val="single" w:sz="4" w:space="0" w:color="auto"/>
              <w:right w:val="nil"/>
            </w:tcBorders>
          </w:tcPr>
          <w:p w14:paraId="3AFB6141" w14:textId="77777777" w:rsidR="001E5CA7" w:rsidRPr="00366FA6" w:rsidRDefault="001E5CA7" w:rsidP="001B5870">
            <w:pPr>
              <w:pStyle w:val="Level1Body"/>
              <w:jc w:val="left"/>
              <w:rPr>
                <w:b/>
                <w:bCs/>
                <w:spacing w:val="20"/>
                <w:sz w:val="20"/>
                <w:u w:val="single"/>
              </w:rPr>
            </w:pPr>
          </w:p>
        </w:tc>
      </w:tr>
      <w:tr w:rsidR="001E5CA7" w:rsidRPr="00366FA6" w14:paraId="2AA3ABFA" w14:textId="58CEC624" w:rsidTr="00A17BFD">
        <w:trPr>
          <w:trHeight w:val="432"/>
        </w:trPr>
        <w:tc>
          <w:tcPr>
            <w:tcW w:w="288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458B25E"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Location</w:t>
            </w:r>
          </w:p>
        </w:tc>
        <w:tc>
          <w:tcPr>
            <w:tcW w:w="21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9BF8AA1"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Gravel Type</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4360B18"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85471F0" w14:textId="627A4430" w:rsidR="001E5CA7" w:rsidRPr="00366FA6" w:rsidRDefault="00A17BFD" w:rsidP="0072227A">
            <w:pPr>
              <w:jc w:val="center"/>
              <w:rPr>
                <w:rFonts w:cs="Arial"/>
                <w:b/>
                <w:bCs/>
                <w:color w:val="FFFFFF" w:themeColor="background1"/>
                <w:sz w:val="20"/>
                <w:szCs w:val="20"/>
              </w:rPr>
            </w:pPr>
            <w:r>
              <w:rPr>
                <w:rFonts w:cs="Arial"/>
                <w:b/>
                <w:bCs/>
                <w:color w:val="FFFFFF" w:themeColor="background1"/>
                <w:sz w:val="20"/>
                <w:szCs w:val="20"/>
              </w:rPr>
              <w:t>Price per Ton</w:t>
            </w:r>
          </w:p>
        </w:tc>
        <w:tc>
          <w:tcPr>
            <w:tcW w:w="20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F943084" w14:textId="78F95519" w:rsidR="001E5CA7" w:rsidRPr="00366FA6" w:rsidRDefault="00A17BFD" w:rsidP="0072227A">
            <w:pPr>
              <w:jc w:val="center"/>
              <w:rPr>
                <w:rFonts w:cs="Arial"/>
                <w:b/>
                <w:bCs/>
                <w:color w:val="FFFFFF" w:themeColor="background1"/>
                <w:sz w:val="20"/>
                <w:szCs w:val="20"/>
              </w:rPr>
            </w:pPr>
            <w:r>
              <w:rPr>
                <w:rFonts w:cs="Arial"/>
                <w:b/>
                <w:bCs/>
                <w:color w:val="FFFFFF" w:themeColor="background1"/>
                <w:sz w:val="20"/>
                <w:szCs w:val="20"/>
              </w:rPr>
              <w:t>Extended Price</w:t>
            </w:r>
          </w:p>
        </w:tc>
      </w:tr>
      <w:tr w:rsidR="00704241" w:rsidRPr="00366FA6" w14:paraId="73090FFB" w14:textId="4315FED6" w:rsidTr="00CC2CD8">
        <w:trPr>
          <w:trHeight w:val="504"/>
        </w:trPr>
        <w:tc>
          <w:tcPr>
            <w:tcW w:w="2886" w:type="dxa"/>
            <w:tcBorders>
              <w:top w:val="single" w:sz="4" w:space="0" w:color="auto"/>
            </w:tcBorders>
            <w:vAlign w:val="center"/>
          </w:tcPr>
          <w:p w14:paraId="64095A9A" w14:textId="05802267" w:rsidR="00704241" w:rsidRPr="00FC3E5E" w:rsidRDefault="00704241" w:rsidP="00704241">
            <w:pPr>
              <w:jc w:val="center"/>
              <w:rPr>
                <w:rFonts w:cs="Arial"/>
                <w:b/>
                <w:bCs/>
                <w:sz w:val="20"/>
                <w:szCs w:val="20"/>
              </w:rPr>
            </w:pPr>
            <w:r w:rsidRPr="00FC3E5E">
              <w:rPr>
                <w:rFonts w:cs="Arial"/>
                <w:color w:val="000000"/>
                <w:sz w:val="20"/>
                <w:szCs w:val="20"/>
              </w:rPr>
              <w:t>Dickens Site 611</w:t>
            </w:r>
            <w:r w:rsidRPr="00FC3E5E">
              <w:rPr>
                <w:rFonts w:cs="Arial"/>
                <w:color w:val="000000"/>
                <w:sz w:val="20"/>
                <w:szCs w:val="20"/>
              </w:rPr>
              <w:br/>
              <w:t>Hwy 23, MM 57</w:t>
            </w:r>
          </w:p>
        </w:tc>
        <w:tc>
          <w:tcPr>
            <w:tcW w:w="2160" w:type="dxa"/>
            <w:tcBorders>
              <w:top w:val="single" w:sz="4" w:space="0" w:color="auto"/>
            </w:tcBorders>
            <w:vAlign w:val="center"/>
          </w:tcPr>
          <w:p w14:paraId="55E5BC68" w14:textId="77777777" w:rsidR="00704241" w:rsidRPr="00366FA6" w:rsidRDefault="00704241" w:rsidP="00704241">
            <w:pPr>
              <w:jc w:val="center"/>
              <w:rPr>
                <w:sz w:val="20"/>
                <w:szCs w:val="20"/>
              </w:rPr>
            </w:pPr>
            <w:r>
              <w:rPr>
                <w:sz w:val="20"/>
                <w:szCs w:val="20"/>
              </w:rPr>
              <w:t>Windrow</w:t>
            </w:r>
          </w:p>
        </w:tc>
        <w:tc>
          <w:tcPr>
            <w:tcW w:w="1260" w:type="dxa"/>
            <w:tcBorders>
              <w:top w:val="single" w:sz="4" w:space="0" w:color="auto"/>
            </w:tcBorders>
            <w:vAlign w:val="center"/>
          </w:tcPr>
          <w:p w14:paraId="6979C249" w14:textId="1BBD7898" w:rsidR="00704241" w:rsidRPr="00366FA6" w:rsidRDefault="00704241" w:rsidP="00704241">
            <w:pPr>
              <w:jc w:val="center"/>
              <w:rPr>
                <w:sz w:val="20"/>
                <w:szCs w:val="20"/>
              </w:rPr>
            </w:pPr>
            <w:r>
              <w:rPr>
                <w:sz w:val="20"/>
                <w:szCs w:val="20"/>
              </w:rPr>
              <w:t>2000</w:t>
            </w:r>
          </w:p>
        </w:tc>
        <w:tc>
          <w:tcPr>
            <w:tcW w:w="1980" w:type="dxa"/>
            <w:tcBorders>
              <w:top w:val="single" w:sz="4" w:space="0" w:color="auto"/>
              <w:bottom w:val="single" w:sz="4" w:space="0" w:color="auto"/>
            </w:tcBorders>
            <w:vAlign w:val="center"/>
          </w:tcPr>
          <w:p w14:paraId="7F1F68EC" w14:textId="1A71C2F2" w:rsidR="00704241" w:rsidRPr="00366FA6" w:rsidRDefault="00704241" w:rsidP="00704241">
            <w:pPr>
              <w:jc w:val="left"/>
              <w:rPr>
                <w:sz w:val="20"/>
                <w:szCs w:val="20"/>
              </w:rPr>
            </w:pPr>
            <w:r>
              <w:rPr>
                <w:sz w:val="20"/>
                <w:szCs w:val="20"/>
              </w:rPr>
              <w:t>$</w:t>
            </w:r>
          </w:p>
        </w:tc>
        <w:tc>
          <w:tcPr>
            <w:tcW w:w="2070" w:type="dxa"/>
            <w:tcBorders>
              <w:top w:val="single" w:sz="4" w:space="0" w:color="auto"/>
              <w:bottom w:val="single" w:sz="4" w:space="0" w:color="auto"/>
            </w:tcBorders>
            <w:vAlign w:val="center"/>
          </w:tcPr>
          <w:p w14:paraId="3DDE2B23" w14:textId="486CED50" w:rsidR="00704241" w:rsidRDefault="00704241" w:rsidP="00704241">
            <w:pPr>
              <w:jc w:val="left"/>
              <w:rPr>
                <w:sz w:val="20"/>
                <w:szCs w:val="20"/>
              </w:rPr>
            </w:pPr>
            <w:r w:rsidRPr="00340A25">
              <w:rPr>
                <w:sz w:val="20"/>
                <w:szCs w:val="20"/>
              </w:rPr>
              <w:t>$</w:t>
            </w:r>
          </w:p>
        </w:tc>
      </w:tr>
      <w:tr w:rsidR="00704241" w:rsidRPr="00366FA6" w14:paraId="0153BF8D" w14:textId="0F29BDED" w:rsidTr="00CC2CD8">
        <w:trPr>
          <w:trHeight w:val="504"/>
        </w:trPr>
        <w:tc>
          <w:tcPr>
            <w:tcW w:w="2886" w:type="dxa"/>
            <w:vAlign w:val="center"/>
          </w:tcPr>
          <w:p w14:paraId="3DB6FFE7" w14:textId="0469646C" w:rsidR="00704241" w:rsidRPr="00FC3E5E" w:rsidRDefault="00704241" w:rsidP="00704241">
            <w:pPr>
              <w:jc w:val="center"/>
              <w:rPr>
                <w:rFonts w:cs="Arial"/>
                <w:b/>
                <w:bCs/>
                <w:sz w:val="20"/>
                <w:szCs w:val="20"/>
              </w:rPr>
            </w:pPr>
            <w:r w:rsidRPr="00FC3E5E">
              <w:rPr>
                <w:rFonts w:cs="Arial"/>
                <w:color w:val="000000"/>
                <w:sz w:val="20"/>
                <w:szCs w:val="20"/>
              </w:rPr>
              <w:t>North Platte Site 602</w:t>
            </w:r>
            <w:r w:rsidRPr="00FC3E5E">
              <w:rPr>
                <w:rFonts w:cs="Arial"/>
                <w:color w:val="000000"/>
                <w:sz w:val="20"/>
                <w:szCs w:val="20"/>
              </w:rPr>
              <w:br/>
              <w:t>Hwy 97, MM 9</w:t>
            </w:r>
          </w:p>
        </w:tc>
        <w:tc>
          <w:tcPr>
            <w:tcW w:w="2160" w:type="dxa"/>
            <w:vAlign w:val="center"/>
          </w:tcPr>
          <w:p w14:paraId="3084142A" w14:textId="77777777" w:rsidR="00704241" w:rsidRDefault="00704241" w:rsidP="00704241">
            <w:pPr>
              <w:jc w:val="center"/>
              <w:rPr>
                <w:sz w:val="20"/>
                <w:szCs w:val="20"/>
              </w:rPr>
            </w:pPr>
            <w:r>
              <w:rPr>
                <w:sz w:val="20"/>
                <w:szCs w:val="20"/>
              </w:rPr>
              <w:t>Windrow</w:t>
            </w:r>
          </w:p>
        </w:tc>
        <w:tc>
          <w:tcPr>
            <w:tcW w:w="1260" w:type="dxa"/>
            <w:vAlign w:val="center"/>
          </w:tcPr>
          <w:p w14:paraId="56066187" w14:textId="3E5DE108" w:rsidR="00704241" w:rsidRDefault="00704241" w:rsidP="00704241">
            <w:pPr>
              <w:jc w:val="center"/>
              <w:rPr>
                <w:sz w:val="20"/>
                <w:szCs w:val="20"/>
              </w:rPr>
            </w:pPr>
            <w:r>
              <w:rPr>
                <w:sz w:val="20"/>
                <w:szCs w:val="20"/>
              </w:rPr>
              <w:t>1500</w:t>
            </w:r>
          </w:p>
        </w:tc>
        <w:tc>
          <w:tcPr>
            <w:tcW w:w="1980" w:type="dxa"/>
            <w:tcBorders>
              <w:bottom w:val="single" w:sz="4" w:space="0" w:color="auto"/>
              <w:right w:val="single" w:sz="4" w:space="0" w:color="auto"/>
            </w:tcBorders>
            <w:vAlign w:val="center"/>
          </w:tcPr>
          <w:p w14:paraId="4DD862D1" w14:textId="2F20FAC0" w:rsidR="00704241" w:rsidRPr="00366FA6" w:rsidRDefault="00704241" w:rsidP="00704241">
            <w:pPr>
              <w:jc w:val="left"/>
              <w:rPr>
                <w:sz w:val="20"/>
                <w:szCs w:val="20"/>
              </w:rPr>
            </w:pPr>
            <w:r>
              <w:rPr>
                <w:sz w:val="20"/>
                <w:szCs w:val="20"/>
              </w:rPr>
              <w:t>$</w:t>
            </w:r>
          </w:p>
        </w:tc>
        <w:tc>
          <w:tcPr>
            <w:tcW w:w="2070" w:type="dxa"/>
            <w:tcBorders>
              <w:bottom w:val="single" w:sz="4" w:space="0" w:color="auto"/>
              <w:right w:val="single" w:sz="4" w:space="0" w:color="auto"/>
            </w:tcBorders>
            <w:vAlign w:val="center"/>
          </w:tcPr>
          <w:p w14:paraId="4F67E944" w14:textId="15D8F945" w:rsidR="00704241" w:rsidRDefault="00704241" w:rsidP="00704241">
            <w:pPr>
              <w:jc w:val="left"/>
              <w:rPr>
                <w:sz w:val="20"/>
                <w:szCs w:val="20"/>
              </w:rPr>
            </w:pPr>
            <w:r w:rsidRPr="00340A25">
              <w:rPr>
                <w:sz w:val="20"/>
                <w:szCs w:val="20"/>
              </w:rPr>
              <w:t>$</w:t>
            </w:r>
          </w:p>
        </w:tc>
      </w:tr>
      <w:tr w:rsidR="00704241" w:rsidRPr="00366FA6" w14:paraId="1872B78D" w14:textId="606CAA12" w:rsidTr="00CC2CD8">
        <w:trPr>
          <w:trHeight w:val="504"/>
        </w:trPr>
        <w:tc>
          <w:tcPr>
            <w:tcW w:w="2886" w:type="dxa"/>
            <w:vAlign w:val="center"/>
          </w:tcPr>
          <w:p w14:paraId="29441CE4" w14:textId="30372393" w:rsidR="00704241" w:rsidRPr="00FC3E5E" w:rsidRDefault="00704241" w:rsidP="00704241">
            <w:pPr>
              <w:jc w:val="center"/>
              <w:rPr>
                <w:rFonts w:cs="Arial"/>
                <w:b/>
                <w:bCs/>
                <w:sz w:val="20"/>
                <w:szCs w:val="20"/>
              </w:rPr>
            </w:pPr>
            <w:r w:rsidRPr="00FC3E5E">
              <w:rPr>
                <w:rFonts w:cs="Arial"/>
                <w:color w:val="000000"/>
                <w:sz w:val="20"/>
                <w:szCs w:val="20"/>
              </w:rPr>
              <w:t>Sutherland Site 609</w:t>
            </w:r>
            <w:r w:rsidRPr="00FC3E5E">
              <w:rPr>
                <w:rFonts w:cs="Arial"/>
                <w:color w:val="000000"/>
                <w:sz w:val="20"/>
                <w:szCs w:val="20"/>
              </w:rPr>
              <w:br/>
              <w:t>Hwy 25, MM 104</w:t>
            </w:r>
          </w:p>
        </w:tc>
        <w:tc>
          <w:tcPr>
            <w:tcW w:w="2160" w:type="dxa"/>
            <w:vAlign w:val="center"/>
          </w:tcPr>
          <w:p w14:paraId="351530E5" w14:textId="5D0889F0" w:rsidR="00704241" w:rsidRDefault="00704241" w:rsidP="00704241">
            <w:pPr>
              <w:jc w:val="center"/>
              <w:rPr>
                <w:sz w:val="20"/>
                <w:szCs w:val="20"/>
              </w:rPr>
            </w:pPr>
            <w:r>
              <w:rPr>
                <w:sz w:val="20"/>
                <w:szCs w:val="20"/>
              </w:rPr>
              <w:t>Windrow</w:t>
            </w:r>
          </w:p>
        </w:tc>
        <w:tc>
          <w:tcPr>
            <w:tcW w:w="1260" w:type="dxa"/>
            <w:vAlign w:val="center"/>
          </w:tcPr>
          <w:p w14:paraId="09018169" w14:textId="7F7DCB2A" w:rsidR="00704241" w:rsidRDefault="00704241" w:rsidP="00704241">
            <w:pPr>
              <w:jc w:val="center"/>
              <w:rPr>
                <w:sz w:val="20"/>
                <w:szCs w:val="20"/>
              </w:rPr>
            </w:pPr>
            <w:r>
              <w:rPr>
                <w:sz w:val="20"/>
                <w:szCs w:val="20"/>
              </w:rPr>
              <w:t>1000</w:t>
            </w:r>
          </w:p>
        </w:tc>
        <w:tc>
          <w:tcPr>
            <w:tcW w:w="1980" w:type="dxa"/>
            <w:tcBorders>
              <w:top w:val="single" w:sz="4" w:space="0" w:color="auto"/>
              <w:bottom w:val="single" w:sz="4" w:space="0" w:color="auto"/>
              <w:right w:val="single" w:sz="4" w:space="0" w:color="auto"/>
            </w:tcBorders>
            <w:vAlign w:val="center"/>
          </w:tcPr>
          <w:p w14:paraId="19CE3FCF" w14:textId="1F4056EB" w:rsidR="00704241" w:rsidRPr="00366FA6" w:rsidRDefault="00704241" w:rsidP="00704241">
            <w:pPr>
              <w:jc w:val="left"/>
              <w:rPr>
                <w:sz w:val="20"/>
                <w:szCs w:val="20"/>
              </w:rPr>
            </w:pPr>
            <w:r>
              <w:rPr>
                <w:sz w:val="20"/>
                <w:szCs w:val="20"/>
              </w:rPr>
              <w:t>$</w:t>
            </w:r>
          </w:p>
        </w:tc>
        <w:tc>
          <w:tcPr>
            <w:tcW w:w="2070" w:type="dxa"/>
            <w:tcBorders>
              <w:top w:val="single" w:sz="4" w:space="0" w:color="auto"/>
              <w:bottom w:val="single" w:sz="4" w:space="0" w:color="auto"/>
              <w:right w:val="single" w:sz="4" w:space="0" w:color="auto"/>
            </w:tcBorders>
            <w:vAlign w:val="center"/>
          </w:tcPr>
          <w:p w14:paraId="43C5629C" w14:textId="3FDF926D" w:rsidR="00704241" w:rsidRDefault="00704241" w:rsidP="00704241">
            <w:pPr>
              <w:jc w:val="left"/>
              <w:rPr>
                <w:sz w:val="20"/>
                <w:szCs w:val="20"/>
              </w:rPr>
            </w:pPr>
            <w:r w:rsidRPr="00340A25">
              <w:rPr>
                <w:sz w:val="20"/>
                <w:szCs w:val="20"/>
              </w:rPr>
              <w:t>$</w:t>
            </w:r>
          </w:p>
        </w:tc>
      </w:tr>
      <w:tr w:rsidR="00704241" w:rsidRPr="00366FA6" w14:paraId="3D173100" w14:textId="0664CDFF" w:rsidTr="00CC2CD8">
        <w:trPr>
          <w:trHeight w:val="504"/>
        </w:trPr>
        <w:tc>
          <w:tcPr>
            <w:tcW w:w="2886" w:type="dxa"/>
            <w:vAlign w:val="center"/>
          </w:tcPr>
          <w:p w14:paraId="1AF8595D" w14:textId="0FA521A1" w:rsidR="00704241" w:rsidRPr="00FC3E5E" w:rsidRDefault="00704241" w:rsidP="00704241">
            <w:pPr>
              <w:jc w:val="center"/>
              <w:rPr>
                <w:rFonts w:cs="Arial"/>
                <w:b/>
                <w:bCs/>
                <w:sz w:val="20"/>
                <w:szCs w:val="20"/>
              </w:rPr>
            </w:pPr>
            <w:r w:rsidRPr="00FC3E5E">
              <w:rPr>
                <w:rFonts w:cs="Arial"/>
                <w:color w:val="000000"/>
                <w:sz w:val="20"/>
                <w:szCs w:val="20"/>
              </w:rPr>
              <w:t>Mullen Site 604</w:t>
            </w:r>
            <w:r w:rsidRPr="00FC3E5E">
              <w:rPr>
                <w:rFonts w:cs="Arial"/>
                <w:color w:val="000000"/>
                <w:sz w:val="20"/>
                <w:szCs w:val="20"/>
              </w:rPr>
              <w:br/>
              <w:t>Hwy 2, MM 176</w:t>
            </w:r>
          </w:p>
        </w:tc>
        <w:tc>
          <w:tcPr>
            <w:tcW w:w="2160" w:type="dxa"/>
            <w:vAlign w:val="center"/>
          </w:tcPr>
          <w:p w14:paraId="44890599" w14:textId="2BA0A876" w:rsidR="00704241" w:rsidRDefault="00704241" w:rsidP="00704241">
            <w:pPr>
              <w:jc w:val="center"/>
              <w:rPr>
                <w:sz w:val="20"/>
                <w:szCs w:val="20"/>
              </w:rPr>
            </w:pPr>
            <w:r>
              <w:rPr>
                <w:sz w:val="20"/>
                <w:szCs w:val="20"/>
              </w:rPr>
              <w:t>Windrow</w:t>
            </w:r>
          </w:p>
        </w:tc>
        <w:tc>
          <w:tcPr>
            <w:tcW w:w="1260" w:type="dxa"/>
            <w:vAlign w:val="center"/>
          </w:tcPr>
          <w:p w14:paraId="57A89CFE" w14:textId="00FA8BB0" w:rsidR="00704241" w:rsidRDefault="00704241" w:rsidP="00704241">
            <w:pPr>
              <w:jc w:val="center"/>
              <w:rPr>
                <w:sz w:val="20"/>
                <w:szCs w:val="20"/>
              </w:rPr>
            </w:pPr>
            <w:r>
              <w:rPr>
                <w:sz w:val="20"/>
                <w:szCs w:val="20"/>
              </w:rPr>
              <w:t>1320</w:t>
            </w:r>
          </w:p>
        </w:tc>
        <w:tc>
          <w:tcPr>
            <w:tcW w:w="1980" w:type="dxa"/>
            <w:tcBorders>
              <w:top w:val="single" w:sz="4" w:space="0" w:color="auto"/>
              <w:bottom w:val="single" w:sz="4" w:space="0" w:color="auto"/>
              <w:right w:val="single" w:sz="4" w:space="0" w:color="auto"/>
            </w:tcBorders>
            <w:vAlign w:val="center"/>
          </w:tcPr>
          <w:p w14:paraId="7A9B9104" w14:textId="02532D92" w:rsidR="00704241" w:rsidRPr="00366FA6" w:rsidRDefault="00704241" w:rsidP="00704241">
            <w:pPr>
              <w:jc w:val="left"/>
              <w:rPr>
                <w:sz w:val="20"/>
                <w:szCs w:val="20"/>
              </w:rPr>
            </w:pPr>
            <w:r>
              <w:rPr>
                <w:sz w:val="20"/>
                <w:szCs w:val="20"/>
              </w:rPr>
              <w:t>$</w:t>
            </w:r>
          </w:p>
        </w:tc>
        <w:tc>
          <w:tcPr>
            <w:tcW w:w="2070" w:type="dxa"/>
            <w:tcBorders>
              <w:top w:val="single" w:sz="4" w:space="0" w:color="auto"/>
              <w:bottom w:val="single" w:sz="4" w:space="0" w:color="auto"/>
              <w:right w:val="single" w:sz="4" w:space="0" w:color="auto"/>
            </w:tcBorders>
            <w:vAlign w:val="center"/>
          </w:tcPr>
          <w:p w14:paraId="643F6283" w14:textId="7F012893" w:rsidR="00704241" w:rsidRDefault="00704241" w:rsidP="00704241">
            <w:pPr>
              <w:jc w:val="left"/>
              <w:rPr>
                <w:sz w:val="20"/>
                <w:szCs w:val="20"/>
              </w:rPr>
            </w:pPr>
            <w:r w:rsidRPr="00340A25">
              <w:rPr>
                <w:sz w:val="20"/>
                <w:szCs w:val="20"/>
              </w:rPr>
              <w:t>$</w:t>
            </w:r>
          </w:p>
        </w:tc>
      </w:tr>
      <w:tr w:rsidR="003E17B1" w:rsidRPr="00366FA6" w14:paraId="0923F315" w14:textId="6EB3223D" w:rsidTr="00CC2CD8">
        <w:trPr>
          <w:trHeight w:val="504"/>
        </w:trPr>
        <w:tc>
          <w:tcPr>
            <w:tcW w:w="2886" w:type="dxa"/>
            <w:vAlign w:val="center"/>
          </w:tcPr>
          <w:p w14:paraId="62516A32" w14:textId="12EE5591" w:rsidR="003E17B1" w:rsidRPr="00FC3E5E" w:rsidRDefault="003E17B1" w:rsidP="003E17B1">
            <w:pPr>
              <w:jc w:val="center"/>
              <w:rPr>
                <w:rFonts w:cs="Arial"/>
                <w:b/>
                <w:bCs/>
                <w:sz w:val="20"/>
                <w:szCs w:val="20"/>
              </w:rPr>
            </w:pPr>
            <w:r w:rsidRPr="00FC3E5E">
              <w:rPr>
                <w:rFonts w:cs="Arial"/>
                <w:color w:val="000000"/>
                <w:sz w:val="20"/>
                <w:szCs w:val="20"/>
              </w:rPr>
              <w:t>Mullen Site 605</w:t>
            </w:r>
            <w:r w:rsidRPr="00FC3E5E">
              <w:rPr>
                <w:rFonts w:cs="Arial"/>
                <w:color w:val="000000"/>
                <w:sz w:val="20"/>
                <w:szCs w:val="20"/>
              </w:rPr>
              <w:br/>
              <w:t>Hwy 2, MM 184</w:t>
            </w:r>
          </w:p>
        </w:tc>
        <w:tc>
          <w:tcPr>
            <w:tcW w:w="2160" w:type="dxa"/>
            <w:vAlign w:val="center"/>
          </w:tcPr>
          <w:p w14:paraId="6863F6A0" w14:textId="4D6B7C66" w:rsidR="003E17B1" w:rsidRDefault="003E17B1" w:rsidP="003E17B1">
            <w:pPr>
              <w:jc w:val="center"/>
              <w:rPr>
                <w:sz w:val="20"/>
                <w:szCs w:val="20"/>
              </w:rPr>
            </w:pPr>
            <w:r>
              <w:rPr>
                <w:sz w:val="20"/>
                <w:szCs w:val="20"/>
              </w:rPr>
              <w:t>Windrow</w:t>
            </w:r>
          </w:p>
        </w:tc>
        <w:tc>
          <w:tcPr>
            <w:tcW w:w="1260" w:type="dxa"/>
            <w:vAlign w:val="center"/>
          </w:tcPr>
          <w:p w14:paraId="5DF938A2" w14:textId="5F64CE6E" w:rsidR="003E17B1" w:rsidRDefault="003E17B1" w:rsidP="003E17B1">
            <w:pPr>
              <w:jc w:val="center"/>
              <w:rPr>
                <w:sz w:val="20"/>
                <w:szCs w:val="20"/>
              </w:rPr>
            </w:pPr>
            <w:r>
              <w:rPr>
                <w:sz w:val="20"/>
                <w:szCs w:val="20"/>
              </w:rPr>
              <w:t>990</w:t>
            </w:r>
          </w:p>
        </w:tc>
        <w:tc>
          <w:tcPr>
            <w:tcW w:w="1980" w:type="dxa"/>
            <w:tcBorders>
              <w:top w:val="single" w:sz="4" w:space="0" w:color="auto"/>
              <w:bottom w:val="single" w:sz="4" w:space="0" w:color="auto"/>
              <w:right w:val="single" w:sz="4" w:space="0" w:color="auto"/>
            </w:tcBorders>
            <w:vAlign w:val="center"/>
          </w:tcPr>
          <w:p w14:paraId="3CFE76E5" w14:textId="4C07F65B" w:rsidR="003E17B1" w:rsidRPr="00366FA6" w:rsidRDefault="003E17B1" w:rsidP="003E17B1">
            <w:pPr>
              <w:jc w:val="left"/>
              <w:rPr>
                <w:sz w:val="20"/>
                <w:szCs w:val="20"/>
              </w:rPr>
            </w:pPr>
            <w:r>
              <w:rPr>
                <w:sz w:val="20"/>
                <w:szCs w:val="20"/>
              </w:rPr>
              <w:t>$</w:t>
            </w:r>
          </w:p>
        </w:tc>
        <w:tc>
          <w:tcPr>
            <w:tcW w:w="2070" w:type="dxa"/>
            <w:tcBorders>
              <w:top w:val="single" w:sz="4" w:space="0" w:color="auto"/>
              <w:bottom w:val="single" w:sz="4" w:space="0" w:color="auto"/>
              <w:right w:val="single" w:sz="4" w:space="0" w:color="auto"/>
            </w:tcBorders>
            <w:vAlign w:val="center"/>
          </w:tcPr>
          <w:p w14:paraId="69357884" w14:textId="4EFAF148" w:rsidR="003E17B1" w:rsidRDefault="003E17B1" w:rsidP="003E17B1">
            <w:pPr>
              <w:jc w:val="left"/>
              <w:rPr>
                <w:sz w:val="20"/>
                <w:szCs w:val="20"/>
              </w:rPr>
            </w:pPr>
            <w:r w:rsidRPr="00D16601">
              <w:rPr>
                <w:sz w:val="20"/>
                <w:szCs w:val="20"/>
              </w:rPr>
              <w:t>$</w:t>
            </w:r>
          </w:p>
        </w:tc>
      </w:tr>
      <w:tr w:rsidR="003E17B1" w:rsidRPr="00366FA6" w14:paraId="4846A556" w14:textId="435D519F" w:rsidTr="00CC2CD8">
        <w:trPr>
          <w:trHeight w:val="504"/>
        </w:trPr>
        <w:tc>
          <w:tcPr>
            <w:tcW w:w="2886" w:type="dxa"/>
            <w:vAlign w:val="center"/>
          </w:tcPr>
          <w:p w14:paraId="03CEC543" w14:textId="7905D021" w:rsidR="003E17B1" w:rsidRPr="00FC3E5E" w:rsidRDefault="003E17B1" w:rsidP="003E17B1">
            <w:pPr>
              <w:jc w:val="center"/>
              <w:rPr>
                <w:rFonts w:cs="Arial"/>
                <w:b/>
                <w:bCs/>
                <w:sz w:val="20"/>
                <w:szCs w:val="20"/>
              </w:rPr>
            </w:pPr>
            <w:r w:rsidRPr="00FC3E5E">
              <w:rPr>
                <w:rFonts w:cs="Arial"/>
                <w:color w:val="000000"/>
                <w:sz w:val="20"/>
                <w:szCs w:val="20"/>
              </w:rPr>
              <w:t>Arthur Site 619</w:t>
            </w:r>
            <w:r w:rsidRPr="00FC3E5E">
              <w:rPr>
                <w:rFonts w:cs="Arial"/>
                <w:color w:val="000000"/>
                <w:sz w:val="20"/>
                <w:szCs w:val="20"/>
              </w:rPr>
              <w:br/>
              <w:t>Hwy 61, MM 126</w:t>
            </w:r>
          </w:p>
        </w:tc>
        <w:tc>
          <w:tcPr>
            <w:tcW w:w="2160" w:type="dxa"/>
            <w:vAlign w:val="center"/>
          </w:tcPr>
          <w:p w14:paraId="2E725197" w14:textId="6DDD4763" w:rsidR="003E17B1" w:rsidRDefault="003E17B1" w:rsidP="003E17B1">
            <w:pPr>
              <w:jc w:val="center"/>
              <w:rPr>
                <w:sz w:val="20"/>
                <w:szCs w:val="20"/>
              </w:rPr>
            </w:pPr>
            <w:r>
              <w:rPr>
                <w:sz w:val="20"/>
                <w:szCs w:val="20"/>
              </w:rPr>
              <w:t>Windrow</w:t>
            </w:r>
          </w:p>
        </w:tc>
        <w:tc>
          <w:tcPr>
            <w:tcW w:w="1260" w:type="dxa"/>
            <w:vAlign w:val="center"/>
          </w:tcPr>
          <w:p w14:paraId="72B0D4CF" w14:textId="2F13341E" w:rsidR="003E17B1" w:rsidRDefault="003E17B1" w:rsidP="003E17B1">
            <w:pPr>
              <w:jc w:val="center"/>
              <w:rPr>
                <w:sz w:val="20"/>
                <w:szCs w:val="20"/>
              </w:rPr>
            </w:pPr>
            <w:r>
              <w:rPr>
                <w:sz w:val="20"/>
                <w:szCs w:val="20"/>
              </w:rPr>
              <w:t>1320</w:t>
            </w:r>
          </w:p>
        </w:tc>
        <w:tc>
          <w:tcPr>
            <w:tcW w:w="1980" w:type="dxa"/>
            <w:tcBorders>
              <w:top w:val="single" w:sz="4" w:space="0" w:color="auto"/>
              <w:bottom w:val="single" w:sz="4" w:space="0" w:color="auto"/>
              <w:right w:val="single" w:sz="4" w:space="0" w:color="auto"/>
            </w:tcBorders>
            <w:vAlign w:val="center"/>
          </w:tcPr>
          <w:p w14:paraId="04E109EE" w14:textId="5BC3893B" w:rsidR="003E17B1" w:rsidRPr="00366FA6" w:rsidRDefault="003E17B1" w:rsidP="003E17B1">
            <w:pPr>
              <w:jc w:val="left"/>
              <w:rPr>
                <w:sz w:val="20"/>
                <w:szCs w:val="20"/>
              </w:rPr>
            </w:pPr>
            <w:r w:rsidRPr="00464A6C">
              <w:rPr>
                <w:sz w:val="20"/>
                <w:szCs w:val="20"/>
              </w:rPr>
              <w:t>$</w:t>
            </w:r>
          </w:p>
        </w:tc>
        <w:tc>
          <w:tcPr>
            <w:tcW w:w="2070" w:type="dxa"/>
            <w:tcBorders>
              <w:top w:val="single" w:sz="4" w:space="0" w:color="auto"/>
              <w:bottom w:val="single" w:sz="4" w:space="0" w:color="auto"/>
              <w:right w:val="single" w:sz="4" w:space="0" w:color="auto"/>
            </w:tcBorders>
            <w:vAlign w:val="center"/>
          </w:tcPr>
          <w:p w14:paraId="6E11094A" w14:textId="0C074887" w:rsidR="003E17B1" w:rsidRPr="00464A6C" w:rsidRDefault="003E17B1" w:rsidP="003E17B1">
            <w:pPr>
              <w:jc w:val="left"/>
              <w:rPr>
                <w:sz w:val="20"/>
                <w:szCs w:val="20"/>
              </w:rPr>
            </w:pPr>
            <w:r w:rsidRPr="00D16601">
              <w:rPr>
                <w:sz w:val="20"/>
                <w:szCs w:val="20"/>
              </w:rPr>
              <w:t>$</w:t>
            </w:r>
          </w:p>
        </w:tc>
      </w:tr>
      <w:tr w:rsidR="003E17B1" w:rsidRPr="00366FA6" w14:paraId="6B8B47EE" w14:textId="1E9E557E" w:rsidTr="00CC2CD8">
        <w:trPr>
          <w:trHeight w:val="504"/>
        </w:trPr>
        <w:tc>
          <w:tcPr>
            <w:tcW w:w="2886" w:type="dxa"/>
            <w:vAlign w:val="center"/>
          </w:tcPr>
          <w:p w14:paraId="04E82C9D" w14:textId="2525FE14" w:rsidR="003E17B1" w:rsidRPr="00FC3E5E" w:rsidRDefault="003E17B1" w:rsidP="003E17B1">
            <w:pPr>
              <w:jc w:val="center"/>
              <w:rPr>
                <w:rFonts w:cs="Arial"/>
                <w:b/>
                <w:bCs/>
                <w:sz w:val="20"/>
                <w:szCs w:val="20"/>
              </w:rPr>
            </w:pPr>
            <w:r w:rsidRPr="00FC3E5E">
              <w:rPr>
                <w:rFonts w:cs="Arial"/>
                <w:color w:val="000000"/>
                <w:sz w:val="20"/>
                <w:szCs w:val="20"/>
              </w:rPr>
              <w:t>Arthur Site 621</w:t>
            </w:r>
            <w:r w:rsidRPr="00FC3E5E">
              <w:rPr>
                <w:rFonts w:cs="Arial"/>
                <w:color w:val="000000"/>
                <w:sz w:val="20"/>
                <w:szCs w:val="20"/>
              </w:rPr>
              <w:br/>
              <w:t>Hwy 92, MM 175</w:t>
            </w:r>
          </w:p>
        </w:tc>
        <w:tc>
          <w:tcPr>
            <w:tcW w:w="2160" w:type="dxa"/>
            <w:vAlign w:val="center"/>
          </w:tcPr>
          <w:p w14:paraId="5A0432D7" w14:textId="77777777" w:rsidR="003E17B1" w:rsidRDefault="003E17B1" w:rsidP="003E17B1">
            <w:pPr>
              <w:jc w:val="center"/>
              <w:rPr>
                <w:sz w:val="20"/>
                <w:szCs w:val="20"/>
              </w:rPr>
            </w:pPr>
            <w:r>
              <w:rPr>
                <w:sz w:val="20"/>
                <w:szCs w:val="20"/>
              </w:rPr>
              <w:t>Windrow</w:t>
            </w:r>
          </w:p>
        </w:tc>
        <w:tc>
          <w:tcPr>
            <w:tcW w:w="1260" w:type="dxa"/>
            <w:vAlign w:val="center"/>
          </w:tcPr>
          <w:p w14:paraId="6E1F4318" w14:textId="4DCB355A" w:rsidR="003E17B1" w:rsidRDefault="003E17B1" w:rsidP="003E17B1">
            <w:pPr>
              <w:jc w:val="center"/>
              <w:rPr>
                <w:sz w:val="20"/>
                <w:szCs w:val="20"/>
              </w:rPr>
            </w:pPr>
            <w:r>
              <w:rPr>
                <w:sz w:val="20"/>
                <w:szCs w:val="20"/>
              </w:rPr>
              <w:t>1320</w:t>
            </w:r>
          </w:p>
        </w:tc>
        <w:tc>
          <w:tcPr>
            <w:tcW w:w="1980" w:type="dxa"/>
            <w:tcBorders>
              <w:top w:val="single" w:sz="4" w:space="0" w:color="auto"/>
              <w:bottom w:val="single" w:sz="4" w:space="0" w:color="auto"/>
              <w:right w:val="single" w:sz="4" w:space="0" w:color="auto"/>
            </w:tcBorders>
            <w:vAlign w:val="center"/>
          </w:tcPr>
          <w:p w14:paraId="405DDA44" w14:textId="777483E8" w:rsidR="003E17B1" w:rsidRPr="00366FA6" w:rsidRDefault="003E17B1" w:rsidP="003E17B1">
            <w:pPr>
              <w:jc w:val="left"/>
              <w:rPr>
                <w:sz w:val="20"/>
                <w:szCs w:val="20"/>
              </w:rPr>
            </w:pPr>
            <w:r w:rsidRPr="00464A6C">
              <w:rPr>
                <w:sz w:val="20"/>
                <w:szCs w:val="20"/>
              </w:rPr>
              <w:t>$</w:t>
            </w:r>
          </w:p>
        </w:tc>
        <w:tc>
          <w:tcPr>
            <w:tcW w:w="2070" w:type="dxa"/>
            <w:tcBorders>
              <w:top w:val="single" w:sz="4" w:space="0" w:color="auto"/>
              <w:bottom w:val="single" w:sz="4" w:space="0" w:color="auto"/>
              <w:right w:val="single" w:sz="4" w:space="0" w:color="auto"/>
            </w:tcBorders>
            <w:vAlign w:val="center"/>
          </w:tcPr>
          <w:p w14:paraId="3B42951F" w14:textId="0E760FB4" w:rsidR="003E17B1" w:rsidRPr="00464A6C" w:rsidRDefault="003E17B1" w:rsidP="003E17B1">
            <w:pPr>
              <w:jc w:val="left"/>
              <w:rPr>
                <w:sz w:val="20"/>
                <w:szCs w:val="20"/>
              </w:rPr>
            </w:pPr>
            <w:r w:rsidRPr="00D16601">
              <w:rPr>
                <w:sz w:val="20"/>
                <w:szCs w:val="20"/>
              </w:rPr>
              <w:t>$</w:t>
            </w:r>
          </w:p>
        </w:tc>
      </w:tr>
      <w:tr w:rsidR="003E17B1" w:rsidRPr="00366FA6" w14:paraId="36629A8B" w14:textId="045F91A5" w:rsidTr="00CC2CD8">
        <w:trPr>
          <w:trHeight w:val="504"/>
        </w:trPr>
        <w:tc>
          <w:tcPr>
            <w:tcW w:w="2886" w:type="dxa"/>
            <w:vAlign w:val="center"/>
          </w:tcPr>
          <w:p w14:paraId="013D68A2" w14:textId="6474219C" w:rsidR="003E17B1" w:rsidRPr="00FC3E5E" w:rsidRDefault="003E17B1" w:rsidP="003E17B1">
            <w:pPr>
              <w:jc w:val="center"/>
              <w:rPr>
                <w:rFonts w:cs="Arial"/>
                <w:b/>
                <w:bCs/>
                <w:sz w:val="20"/>
                <w:szCs w:val="20"/>
              </w:rPr>
            </w:pPr>
            <w:r w:rsidRPr="00FC3E5E">
              <w:rPr>
                <w:rFonts w:cs="Arial"/>
                <w:color w:val="000000"/>
                <w:sz w:val="20"/>
                <w:szCs w:val="20"/>
              </w:rPr>
              <w:t>Tryon Site 603</w:t>
            </w:r>
            <w:r w:rsidRPr="00FC3E5E">
              <w:rPr>
                <w:rFonts w:cs="Arial"/>
                <w:color w:val="000000"/>
                <w:sz w:val="20"/>
                <w:szCs w:val="20"/>
              </w:rPr>
              <w:br/>
              <w:t>Hwy 92, MM 205</w:t>
            </w:r>
          </w:p>
        </w:tc>
        <w:tc>
          <w:tcPr>
            <w:tcW w:w="2160" w:type="dxa"/>
            <w:vAlign w:val="center"/>
          </w:tcPr>
          <w:p w14:paraId="2BE3CADF" w14:textId="18CFA458" w:rsidR="003E17B1" w:rsidRDefault="003E17B1" w:rsidP="003E17B1">
            <w:pPr>
              <w:jc w:val="center"/>
              <w:rPr>
                <w:sz w:val="20"/>
                <w:szCs w:val="20"/>
              </w:rPr>
            </w:pPr>
            <w:r>
              <w:rPr>
                <w:sz w:val="20"/>
                <w:szCs w:val="20"/>
              </w:rPr>
              <w:t>Windrow</w:t>
            </w:r>
          </w:p>
        </w:tc>
        <w:tc>
          <w:tcPr>
            <w:tcW w:w="1260" w:type="dxa"/>
            <w:vAlign w:val="center"/>
          </w:tcPr>
          <w:p w14:paraId="5CEA9372" w14:textId="142FC977" w:rsidR="003E17B1" w:rsidRDefault="003E17B1" w:rsidP="003E17B1">
            <w:pPr>
              <w:jc w:val="center"/>
              <w:rPr>
                <w:sz w:val="20"/>
                <w:szCs w:val="20"/>
              </w:rPr>
            </w:pPr>
            <w:r>
              <w:rPr>
                <w:sz w:val="20"/>
                <w:szCs w:val="20"/>
              </w:rPr>
              <w:t>1320</w:t>
            </w:r>
          </w:p>
        </w:tc>
        <w:tc>
          <w:tcPr>
            <w:tcW w:w="1980" w:type="dxa"/>
            <w:tcBorders>
              <w:top w:val="single" w:sz="4" w:space="0" w:color="auto"/>
              <w:bottom w:val="single" w:sz="4" w:space="0" w:color="auto"/>
              <w:right w:val="single" w:sz="4" w:space="0" w:color="auto"/>
            </w:tcBorders>
            <w:vAlign w:val="center"/>
          </w:tcPr>
          <w:p w14:paraId="2E2757DE" w14:textId="4BF55590" w:rsidR="003E17B1" w:rsidRPr="00366FA6" w:rsidRDefault="003E17B1" w:rsidP="003E17B1">
            <w:pPr>
              <w:jc w:val="left"/>
              <w:rPr>
                <w:sz w:val="20"/>
                <w:szCs w:val="20"/>
              </w:rPr>
            </w:pPr>
            <w:r w:rsidRPr="00464A6C">
              <w:rPr>
                <w:sz w:val="20"/>
                <w:szCs w:val="20"/>
              </w:rPr>
              <w:t>$</w:t>
            </w:r>
          </w:p>
        </w:tc>
        <w:tc>
          <w:tcPr>
            <w:tcW w:w="2070" w:type="dxa"/>
            <w:tcBorders>
              <w:top w:val="single" w:sz="4" w:space="0" w:color="auto"/>
              <w:bottom w:val="single" w:sz="4" w:space="0" w:color="auto"/>
              <w:right w:val="single" w:sz="4" w:space="0" w:color="auto"/>
            </w:tcBorders>
            <w:vAlign w:val="center"/>
          </w:tcPr>
          <w:p w14:paraId="61631013" w14:textId="624529C1" w:rsidR="003E17B1" w:rsidRPr="00464A6C" w:rsidRDefault="003E17B1" w:rsidP="003E17B1">
            <w:pPr>
              <w:jc w:val="left"/>
              <w:rPr>
                <w:sz w:val="20"/>
                <w:szCs w:val="20"/>
              </w:rPr>
            </w:pPr>
            <w:r w:rsidRPr="00D16601">
              <w:rPr>
                <w:sz w:val="20"/>
                <w:szCs w:val="20"/>
              </w:rPr>
              <w:t>$</w:t>
            </w:r>
          </w:p>
        </w:tc>
      </w:tr>
      <w:tr w:rsidR="003E17B1" w:rsidRPr="00366FA6" w14:paraId="793CED1A" w14:textId="306C9E64" w:rsidTr="00CC2CD8">
        <w:trPr>
          <w:trHeight w:val="504"/>
        </w:trPr>
        <w:tc>
          <w:tcPr>
            <w:tcW w:w="2886" w:type="dxa"/>
            <w:vAlign w:val="center"/>
          </w:tcPr>
          <w:p w14:paraId="39F58985" w14:textId="76F62A03" w:rsidR="003E17B1" w:rsidRPr="00FC3E5E" w:rsidRDefault="003E17B1" w:rsidP="003E17B1">
            <w:pPr>
              <w:jc w:val="center"/>
              <w:rPr>
                <w:rFonts w:cs="Arial"/>
                <w:b/>
                <w:bCs/>
                <w:sz w:val="20"/>
                <w:szCs w:val="20"/>
              </w:rPr>
            </w:pPr>
            <w:r w:rsidRPr="00FC3E5E">
              <w:rPr>
                <w:rFonts w:cs="Arial"/>
                <w:color w:val="000000"/>
                <w:sz w:val="20"/>
                <w:szCs w:val="20"/>
              </w:rPr>
              <w:t>Broken Bow South Site 635</w:t>
            </w:r>
            <w:r w:rsidRPr="00FC3E5E">
              <w:rPr>
                <w:rFonts w:cs="Arial"/>
                <w:color w:val="000000"/>
                <w:sz w:val="20"/>
                <w:szCs w:val="20"/>
              </w:rPr>
              <w:br/>
              <w:t>Hwy 21, MM 68</w:t>
            </w:r>
          </w:p>
        </w:tc>
        <w:tc>
          <w:tcPr>
            <w:tcW w:w="2160" w:type="dxa"/>
            <w:vAlign w:val="center"/>
          </w:tcPr>
          <w:p w14:paraId="1BA97568" w14:textId="70E0745F" w:rsidR="003E17B1" w:rsidRDefault="003E17B1" w:rsidP="003E17B1">
            <w:pPr>
              <w:jc w:val="center"/>
              <w:rPr>
                <w:sz w:val="20"/>
                <w:szCs w:val="20"/>
              </w:rPr>
            </w:pPr>
            <w:r>
              <w:rPr>
                <w:sz w:val="20"/>
                <w:szCs w:val="20"/>
              </w:rPr>
              <w:t>Windrow</w:t>
            </w:r>
          </w:p>
        </w:tc>
        <w:tc>
          <w:tcPr>
            <w:tcW w:w="1260" w:type="dxa"/>
            <w:vAlign w:val="center"/>
          </w:tcPr>
          <w:p w14:paraId="4F09D233" w14:textId="1B1D52C7" w:rsidR="003E17B1" w:rsidRDefault="003E17B1" w:rsidP="003E17B1">
            <w:pPr>
              <w:jc w:val="center"/>
              <w:rPr>
                <w:sz w:val="20"/>
                <w:szCs w:val="20"/>
              </w:rPr>
            </w:pPr>
            <w:r>
              <w:rPr>
                <w:sz w:val="20"/>
                <w:szCs w:val="20"/>
              </w:rPr>
              <w:t>700</w:t>
            </w:r>
          </w:p>
        </w:tc>
        <w:tc>
          <w:tcPr>
            <w:tcW w:w="1980" w:type="dxa"/>
            <w:tcBorders>
              <w:top w:val="single" w:sz="4" w:space="0" w:color="auto"/>
              <w:bottom w:val="single" w:sz="4" w:space="0" w:color="auto"/>
              <w:right w:val="single" w:sz="4" w:space="0" w:color="auto"/>
            </w:tcBorders>
            <w:vAlign w:val="center"/>
          </w:tcPr>
          <w:p w14:paraId="46D1C9F1" w14:textId="1DE05FF0" w:rsidR="003E17B1" w:rsidRPr="00366FA6" w:rsidRDefault="003E17B1" w:rsidP="003E17B1">
            <w:pPr>
              <w:jc w:val="left"/>
              <w:rPr>
                <w:sz w:val="20"/>
                <w:szCs w:val="20"/>
              </w:rPr>
            </w:pPr>
            <w:r w:rsidRPr="00464A6C">
              <w:rPr>
                <w:sz w:val="20"/>
                <w:szCs w:val="20"/>
              </w:rPr>
              <w:t>$</w:t>
            </w:r>
          </w:p>
        </w:tc>
        <w:tc>
          <w:tcPr>
            <w:tcW w:w="2070" w:type="dxa"/>
            <w:tcBorders>
              <w:top w:val="single" w:sz="4" w:space="0" w:color="auto"/>
              <w:bottom w:val="single" w:sz="4" w:space="0" w:color="auto"/>
              <w:right w:val="single" w:sz="4" w:space="0" w:color="auto"/>
            </w:tcBorders>
            <w:vAlign w:val="center"/>
          </w:tcPr>
          <w:p w14:paraId="520534F9" w14:textId="125FC841" w:rsidR="003E17B1" w:rsidRPr="00464A6C" w:rsidRDefault="003E17B1" w:rsidP="003E17B1">
            <w:pPr>
              <w:jc w:val="left"/>
              <w:rPr>
                <w:sz w:val="20"/>
                <w:szCs w:val="20"/>
              </w:rPr>
            </w:pPr>
            <w:r w:rsidRPr="00D16601">
              <w:rPr>
                <w:sz w:val="20"/>
                <w:szCs w:val="20"/>
              </w:rPr>
              <w:t>$</w:t>
            </w:r>
          </w:p>
        </w:tc>
      </w:tr>
      <w:tr w:rsidR="003E17B1" w:rsidRPr="00366FA6" w14:paraId="22892F9E" w14:textId="2CCE1BB6" w:rsidTr="00CC2CD8">
        <w:trPr>
          <w:trHeight w:val="504"/>
        </w:trPr>
        <w:tc>
          <w:tcPr>
            <w:tcW w:w="2886" w:type="dxa"/>
            <w:tcBorders>
              <w:bottom w:val="single" w:sz="4" w:space="0" w:color="auto"/>
            </w:tcBorders>
            <w:vAlign w:val="center"/>
          </w:tcPr>
          <w:p w14:paraId="59535E82" w14:textId="2984195C" w:rsidR="003E17B1" w:rsidRPr="00FC3E5E" w:rsidRDefault="003E17B1" w:rsidP="003E17B1">
            <w:pPr>
              <w:jc w:val="center"/>
              <w:rPr>
                <w:rFonts w:cs="Arial"/>
                <w:b/>
                <w:bCs/>
                <w:sz w:val="20"/>
                <w:szCs w:val="20"/>
              </w:rPr>
            </w:pPr>
            <w:r w:rsidRPr="00FC3E5E">
              <w:rPr>
                <w:rFonts w:cs="Arial"/>
                <w:color w:val="000000"/>
                <w:sz w:val="20"/>
                <w:szCs w:val="20"/>
              </w:rPr>
              <w:t>Ansley North Site 638</w:t>
            </w:r>
            <w:r w:rsidRPr="00FC3E5E">
              <w:rPr>
                <w:rFonts w:cs="Arial"/>
                <w:color w:val="000000"/>
                <w:sz w:val="20"/>
                <w:szCs w:val="20"/>
              </w:rPr>
              <w:br/>
              <w:t>Hwy 183, MM 89</w:t>
            </w:r>
          </w:p>
        </w:tc>
        <w:tc>
          <w:tcPr>
            <w:tcW w:w="2160" w:type="dxa"/>
            <w:tcBorders>
              <w:bottom w:val="single" w:sz="4" w:space="0" w:color="auto"/>
            </w:tcBorders>
            <w:vAlign w:val="center"/>
          </w:tcPr>
          <w:p w14:paraId="6E5D948A" w14:textId="77777777" w:rsidR="003E17B1" w:rsidRDefault="003E17B1" w:rsidP="003E17B1">
            <w:pPr>
              <w:jc w:val="center"/>
              <w:rPr>
                <w:sz w:val="20"/>
                <w:szCs w:val="20"/>
              </w:rPr>
            </w:pPr>
            <w:r>
              <w:rPr>
                <w:sz w:val="20"/>
                <w:szCs w:val="20"/>
              </w:rPr>
              <w:t>Windrow</w:t>
            </w:r>
          </w:p>
        </w:tc>
        <w:tc>
          <w:tcPr>
            <w:tcW w:w="1260" w:type="dxa"/>
            <w:tcBorders>
              <w:bottom w:val="single" w:sz="4" w:space="0" w:color="auto"/>
            </w:tcBorders>
            <w:vAlign w:val="center"/>
          </w:tcPr>
          <w:p w14:paraId="171860E1" w14:textId="4DA1B52C" w:rsidR="003E17B1" w:rsidRDefault="003E17B1" w:rsidP="003E17B1">
            <w:pPr>
              <w:jc w:val="center"/>
              <w:rPr>
                <w:sz w:val="20"/>
                <w:szCs w:val="20"/>
              </w:rPr>
            </w:pPr>
            <w:r>
              <w:rPr>
                <w:sz w:val="20"/>
                <w:szCs w:val="20"/>
              </w:rPr>
              <w:t>700</w:t>
            </w:r>
          </w:p>
        </w:tc>
        <w:tc>
          <w:tcPr>
            <w:tcW w:w="1980" w:type="dxa"/>
            <w:tcBorders>
              <w:top w:val="single" w:sz="4" w:space="0" w:color="auto"/>
              <w:bottom w:val="single" w:sz="4" w:space="0" w:color="auto"/>
              <w:right w:val="single" w:sz="4" w:space="0" w:color="auto"/>
            </w:tcBorders>
            <w:vAlign w:val="center"/>
          </w:tcPr>
          <w:p w14:paraId="1D495D33" w14:textId="43CD3FDF" w:rsidR="003E17B1" w:rsidRPr="00366FA6" w:rsidRDefault="003E17B1" w:rsidP="003E17B1">
            <w:pPr>
              <w:jc w:val="left"/>
              <w:rPr>
                <w:sz w:val="20"/>
                <w:szCs w:val="20"/>
              </w:rPr>
            </w:pPr>
            <w:r w:rsidRPr="00464A6C">
              <w:rPr>
                <w:sz w:val="20"/>
                <w:szCs w:val="20"/>
              </w:rPr>
              <w:t>$</w:t>
            </w:r>
          </w:p>
        </w:tc>
        <w:tc>
          <w:tcPr>
            <w:tcW w:w="2070" w:type="dxa"/>
            <w:tcBorders>
              <w:top w:val="single" w:sz="4" w:space="0" w:color="auto"/>
              <w:bottom w:val="single" w:sz="4" w:space="0" w:color="auto"/>
              <w:right w:val="single" w:sz="4" w:space="0" w:color="auto"/>
            </w:tcBorders>
            <w:vAlign w:val="center"/>
          </w:tcPr>
          <w:p w14:paraId="7A09D421" w14:textId="7F9211BE" w:rsidR="003E17B1" w:rsidRPr="00464A6C" w:rsidRDefault="003E17B1" w:rsidP="003E17B1">
            <w:pPr>
              <w:jc w:val="left"/>
              <w:rPr>
                <w:sz w:val="20"/>
                <w:szCs w:val="20"/>
              </w:rPr>
            </w:pPr>
            <w:r w:rsidRPr="00D16601">
              <w:rPr>
                <w:sz w:val="20"/>
                <w:szCs w:val="20"/>
              </w:rPr>
              <w:t>$</w:t>
            </w:r>
          </w:p>
        </w:tc>
      </w:tr>
      <w:tr w:rsidR="001E5CA7" w:rsidRPr="00F31705" w14:paraId="6797C028" w14:textId="661BECF9" w:rsidTr="00A17BFD">
        <w:trPr>
          <w:trHeight w:val="432"/>
        </w:trPr>
        <w:tc>
          <w:tcPr>
            <w:tcW w:w="5046" w:type="dxa"/>
            <w:gridSpan w:val="2"/>
            <w:tcBorders>
              <w:left w:val="nil"/>
              <w:bottom w:val="nil"/>
            </w:tcBorders>
            <w:vAlign w:val="center"/>
          </w:tcPr>
          <w:p w14:paraId="03F47BD2" w14:textId="4C2E1C51" w:rsidR="001E5CA7" w:rsidRPr="00F31705" w:rsidRDefault="001E5CA7" w:rsidP="0072227A">
            <w:pPr>
              <w:pStyle w:val="Level1Body"/>
              <w:jc w:val="right"/>
              <w:rPr>
                <w:b/>
                <w:bCs/>
                <w:sz w:val="20"/>
              </w:rPr>
            </w:pPr>
            <w:r w:rsidRPr="00F31705">
              <w:rPr>
                <w:b/>
                <w:bCs/>
                <w:sz w:val="20"/>
              </w:rPr>
              <w:lastRenderedPageBreak/>
              <w:t>Total</w:t>
            </w:r>
          </w:p>
        </w:tc>
        <w:tc>
          <w:tcPr>
            <w:tcW w:w="1260" w:type="dxa"/>
            <w:tcBorders>
              <w:bottom w:val="single" w:sz="4" w:space="0" w:color="auto"/>
            </w:tcBorders>
            <w:vAlign w:val="center"/>
          </w:tcPr>
          <w:p w14:paraId="1811BEF9" w14:textId="678CC779" w:rsidR="001E5CA7" w:rsidRDefault="001E5CA7" w:rsidP="0072227A">
            <w:pPr>
              <w:pStyle w:val="Level1Body"/>
              <w:jc w:val="center"/>
              <w:rPr>
                <w:b/>
                <w:bCs/>
                <w:sz w:val="20"/>
              </w:rPr>
            </w:pPr>
            <w:r>
              <w:rPr>
                <w:b/>
                <w:bCs/>
                <w:sz w:val="20"/>
              </w:rPr>
              <w:t>12,170</w:t>
            </w:r>
          </w:p>
        </w:tc>
        <w:tc>
          <w:tcPr>
            <w:tcW w:w="1980" w:type="dxa"/>
            <w:tcBorders>
              <w:top w:val="single" w:sz="4" w:space="0" w:color="auto"/>
              <w:bottom w:val="nil"/>
            </w:tcBorders>
            <w:vAlign w:val="center"/>
          </w:tcPr>
          <w:p w14:paraId="553EDC56" w14:textId="40D66873" w:rsidR="001E5CA7" w:rsidRPr="00F31705" w:rsidRDefault="00704241" w:rsidP="00704241">
            <w:pPr>
              <w:pStyle w:val="Level1Body"/>
              <w:jc w:val="right"/>
              <w:rPr>
                <w:b/>
                <w:bCs/>
                <w:sz w:val="20"/>
              </w:rPr>
            </w:pPr>
            <w:r w:rsidRPr="00F31705">
              <w:rPr>
                <w:b/>
                <w:bCs/>
                <w:sz w:val="20"/>
              </w:rPr>
              <w:t>Total</w:t>
            </w:r>
          </w:p>
        </w:tc>
        <w:tc>
          <w:tcPr>
            <w:tcW w:w="2070" w:type="dxa"/>
            <w:tcBorders>
              <w:top w:val="single" w:sz="4" w:space="0" w:color="auto"/>
              <w:bottom w:val="single" w:sz="4" w:space="0" w:color="auto"/>
            </w:tcBorders>
            <w:vAlign w:val="center"/>
          </w:tcPr>
          <w:p w14:paraId="585EF761" w14:textId="5F7B9D40" w:rsidR="001E5CA7" w:rsidRDefault="00704241" w:rsidP="00D629C8">
            <w:pPr>
              <w:pStyle w:val="Level1Body"/>
              <w:jc w:val="left"/>
              <w:rPr>
                <w:b/>
                <w:bCs/>
                <w:sz w:val="20"/>
              </w:rPr>
            </w:pPr>
            <w:r>
              <w:rPr>
                <w:b/>
                <w:bCs/>
                <w:sz w:val="20"/>
              </w:rPr>
              <w:t>$</w:t>
            </w:r>
          </w:p>
        </w:tc>
      </w:tr>
      <w:tr w:rsidR="001E5CA7" w:rsidRPr="00826E5D" w14:paraId="233F7037" w14:textId="4E4525CB" w:rsidTr="00A17BFD">
        <w:trPr>
          <w:gridAfter w:val="1"/>
          <w:wAfter w:w="2070" w:type="dxa"/>
          <w:trHeight w:val="432"/>
        </w:trPr>
        <w:tc>
          <w:tcPr>
            <w:tcW w:w="6306" w:type="dxa"/>
            <w:gridSpan w:val="3"/>
            <w:tcBorders>
              <w:top w:val="nil"/>
              <w:left w:val="nil"/>
              <w:bottom w:val="single" w:sz="4" w:space="0" w:color="auto"/>
              <w:right w:val="nil"/>
            </w:tcBorders>
            <w:tcMar>
              <w:left w:w="115" w:type="dxa"/>
              <w:bottom w:w="72" w:type="dxa"/>
              <w:right w:w="115" w:type="dxa"/>
            </w:tcMar>
            <w:vAlign w:val="bottom"/>
          </w:tcPr>
          <w:p w14:paraId="20A4860F" w14:textId="5BDB290A" w:rsidR="001E5CA7" w:rsidRPr="00826E5D" w:rsidRDefault="001E5CA7" w:rsidP="005A2A25">
            <w:pPr>
              <w:pStyle w:val="Level1Body"/>
              <w:jc w:val="left"/>
              <w:rPr>
                <w:rFonts w:ascii="Arial Bold" w:hAnsi="Arial Bold"/>
                <w:b/>
                <w:bCs/>
                <w:spacing w:val="20"/>
                <w:sz w:val="20"/>
                <w:u w:val="single"/>
              </w:rPr>
            </w:pPr>
            <w:r w:rsidRPr="00826E5D">
              <w:rPr>
                <w:rFonts w:ascii="Arial Bold" w:hAnsi="Arial Bold"/>
                <w:b/>
                <w:bCs/>
                <w:spacing w:val="20"/>
                <w:sz w:val="20"/>
                <w:u w:val="single"/>
              </w:rPr>
              <w:t xml:space="preserve">DISTRICT </w:t>
            </w:r>
            <w:r>
              <w:rPr>
                <w:rFonts w:ascii="Arial Bold" w:hAnsi="Arial Bold"/>
                <w:b/>
                <w:bCs/>
                <w:spacing w:val="20"/>
                <w:sz w:val="20"/>
                <w:u w:val="single"/>
              </w:rPr>
              <w:t>7</w:t>
            </w:r>
          </w:p>
        </w:tc>
        <w:tc>
          <w:tcPr>
            <w:tcW w:w="1980" w:type="dxa"/>
            <w:tcBorders>
              <w:top w:val="nil"/>
              <w:left w:val="nil"/>
              <w:bottom w:val="single" w:sz="4" w:space="0" w:color="auto"/>
              <w:right w:val="nil"/>
            </w:tcBorders>
          </w:tcPr>
          <w:p w14:paraId="4DC7C99E" w14:textId="77777777" w:rsidR="001E5CA7" w:rsidRPr="00826E5D" w:rsidRDefault="001E5CA7" w:rsidP="005A2A25">
            <w:pPr>
              <w:pStyle w:val="Level1Body"/>
              <w:jc w:val="left"/>
              <w:rPr>
                <w:rFonts w:ascii="Arial Bold" w:hAnsi="Arial Bold"/>
                <w:b/>
                <w:bCs/>
                <w:spacing w:val="20"/>
                <w:sz w:val="20"/>
                <w:u w:val="single"/>
              </w:rPr>
            </w:pPr>
          </w:p>
        </w:tc>
      </w:tr>
      <w:tr w:rsidR="001E5CA7" w:rsidRPr="00366FA6" w14:paraId="09160DBE" w14:textId="048E8952" w:rsidTr="00A17BFD">
        <w:trPr>
          <w:trHeight w:val="432"/>
        </w:trPr>
        <w:tc>
          <w:tcPr>
            <w:tcW w:w="2886" w:type="dxa"/>
            <w:shd w:val="clear" w:color="auto" w:fill="000000" w:themeFill="text1"/>
            <w:vAlign w:val="center"/>
          </w:tcPr>
          <w:p w14:paraId="523D653F"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Location</w:t>
            </w:r>
          </w:p>
        </w:tc>
        <w:tc>
          <w:tcPr>
            <w:tcW w:w="2160" w:type="dxa"/>
            <w:shd w:val="clear" w:color="auto" w:fill="000000" w:themeFill="text1"/>
            <w:vAlign w:val="center"/>
          </w:tcPr>
          <w:p w14:paraId="1861FE80"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Gravel Type</w:t>
            </w:r>
          </w:p>
        </w:tc>
        <w:tc>
          <w:tcPr>
            <w:tcW w:w="1260" w:type="dxa"/>
            <w:shd w:val="clear" w:color="auto" w:fill="000000" w:themeFill="text1"/>
            <w:vAlign w:val="center"/>
          </w:tcPr>
          <w:p w14:paraId="026D3B76"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shd w:val="clear" w:color="auto" w:fill="000000" w:themeFill="text1"/>
            <w:vAlign w:val="center"/>
          </w:tcPr>
          <w:p w14:paraId="338ED1DE" w14:textId="40DDEE4E" w:rsidR="001E5CA7" w:rsidRPr="00366FA6" w:rsidRDefault="00A17BFD" w:rsidP="0072227A">
            <w:pPr>
              <w:jc w:val="center"/>
              <w:rPr>
                <w:rFonts w:cs="Arial"/>
                <w:b/>
                <w:bCs/>
                <w:color w:val="FFFFFF" w:themeColor="background1"/>
                <w:sz w:val="20"/>
                <w:szCs w:val="20"/>
              </w:rPr>
            </w:pPr>
            <w:r>
              <w:rPr>
                <w:rFonts w:cs="Arial"/>
                <w:b/>
                <w:bCs/>
                <w:color w:val="FFFFFF" w:themeColor="background1"/>
                <w:sz w:val="20"/>
                <w:szCs w:val="20"/>
              </w:rPr>
              <w:t>Price per Ton</w:t>
            </w:r>
          </w:p>
        </w:tc>
        <w:tc>
          <w:tcPr>
            <w:tcW w:w="2070" w:type="dxa"/>
            <w:shd w:val="clear" w:color="auto" w:fill="000000" w:themeFill="text1"/>
            <w:vAlign w:val="center"/>
          </w:tcPr>
          <w:p w14:paraId="6B36B6E0" w14:textId="4133BD7E" w:rsidR="001E5CA7" w:rsidRPr="00366FA6" w:rsidRDefault="00A17BFD" w:rsidP="0072227A">
            <w:pPr>
              <w:jc w:val="center"/>
              <w:rPr>
                <w:rFonts w:cs="Arial"/>
                <w:b/>
                <w:bCs/>
                <w:color w:val="FFFFFF" w:themeColor="background1"/>
                <w:sz w:val="20"/>
                <w:szCs w:val="20"/>
              </w:rPr>
            </w:pPr>
            <w:r>
              <w:rPr>
                <w:rFonts w:cs="Arial"/>
                <w:b/>
                <w:bCs/>
                <w:color w:val="FFFFFF" w:themeColor="background1"/>
                <w:sz w:val="20"/>
                <w:szCs w:val="20"/>
              </w:rPr>
              <w:t>Extended Price</w:t>
            </w:r>
          </w:p>
        </w:tc>
      </w:tr>
      <w:tr w:rsidR="001E5CA7" w:rsidRPr="00366FA6" w14:paraId="72088133" w14:textId="2D129009" w:rsidTr="00CC2CD8">
        <w:trPr>
          <w:trHeight w:val="504"/>
        </w:trPr>
        <w:tc>
          <w:tcPr>
            <w:tcW w:w="2886" w:type="dxa"/>
            <w:tcBorders>
              <w:bottom w:val="single" w:sz="4" w:space="0" w:color="auto"/>
            </w:tcBorders>
            <w:vAlign w:val="center"/>
          </w:tcPr>
          <w:p w14:paraId="2E19DF35" w14:textId="376B9244" w:rsidR="001E5CA7" w:rsidRPr="00B833BD" w:rsidRDefault="001E5CA7" w:rsidP="0072227A">
            <w:pPr>
              <w:jc w:val="center"/>
              <w:rPr>
                <w:rFonts w:cs="Arial"/>
                <w:b/>
                <w:bCs/>
                <w:sz w:val="20"/>
                <w:szCs w:val="20"/>
              </w:rPr>
            </w:pPr>
            <w:r w:rsidRPr="00B833BD">
              <w:rPr>
                <w:rFonts w:cs="Arial"/>
                <w:color w:val="000000"/>
                <w:sz w:val="20"/>
                <w:szCs w:val="20"/>
              </w:rPr>
              <w:t>Elwood</w:t>
            </w:r>
            <w:r w:rsidRPr="00B833BD">
              <w:rPr>
                <w:rFonts w:cs="Arial"/>
                <w:color w:val="000000"/>
                <w:sz w:val="20"/>
                <w:szCs w:val="20"/>
              </w:rPr>
              <w:br/>
              <w:t>Hwy 23, MM 132</w:t>
            </w:r>
          </w:p>
        </w:tc>
        <w:tc>
          <w:tcPr>
            <w:tcW w:w="2160" w:type="dxa"/>
            <w:tcBorders>
              <w:bottom w:val="single" w:sz="4" w:space="0" w:color="auto"/>
            </w:tcBorders>
            <w:vAlign w:val="center"/>
          </w:tcPr>
          <w:p w14:paraId="3194BC09" w14:textId="77777777" w:rsidR="001E5CA7" w:rsidRPr="00366FA6" w:rsidRDefault="001E5CA7" w:rsidP="0072227A">
            <w:pPr>
              <w:jc w:val="center"/>
              <w:rPr>
                <w:sz w:val="20"/>
                <w:szCs w:val="20"/>
              </w:rPr>
            </w:pPr>
            <w:r>
              <w:rPr>
                <w:sz w:val="20"/>
                <w:szCs w:val="20"/>
              </w:rPr>
              <w:t>Surfacing</w:t>
            </w:r>
          </w:p>
        </w:tc>
        <w:tc>
          <w:tcPr>
            <w:tcW w:w="1260" w:type="dxa"/>
            <w:vAlign w:val="center"/>
          </w:tcPr>
          <w:p w14:paraId="31FE7F8F" w14:textId="77D0547A" w:rsidR="001E5CA7" w:rsidRPr="00366FA6" w:rsidRDefault="001E5CA7" w:rsidP="0072227A">
            <w:pPr>
              <w:jc w:val="center"/>
              <w:rPr>
                <w:sz w:val="20"/>
                <w:szCs w:val="20"/>
              </w:rPr>
            </w:pPr>
            <w:r>
              <w:rPr>
                <w:sz w:val="20"/>
                <w:szCs w:val="20"/>
              </w:rPr>
              <w:t>5400</w:t>
            </w:r>
          </w:p>
        </w:tc>
        <w:tc>
          <w:tcPr>
            <w:tcW w:w="1980" w:type="dxa"/>
            <w:tcBorders>
              <w:bottom w:val="single" w:sz="4" w:space="0" w:color="auto"/>
            </w:tcBorders>
            <w:vAlign w:val="center"/>
          </w:tcPr>
          <w:p w14:paraId="0B706612" w14:textId="0D27D278" w:rsidR="001E5CA7" w:rsidRPr="00366FA6" w:rsidRDefault="001E5CA7" w:rsidP="003B6269">
            <w:pPr>
              <w:jc w:val="left"/>
              <w:rPr>
                <w:sz w:val="20"/>
                <w:szCs w:val="20"/>
              </w:rPr>
            </w:pPr>
            <w:r>
              <w:rPr>
                <w:sz w:val="20"/>
                <w:szCs w:val="20"/>
              </w:rPr>
              <w:t>$</w:t>
            </w:r>
          </w:p>
        </w:tc>
        <w:tc>
          <w:tcPr>
            <w:tcW w:w="2070" w:type="dxa"/>
            <w:vAlign w:val="center"/>
          </w:tcPr>
          <w:p w14:paraId="3C2C6909" w14:textId="21BFA5B4" w:rsidR="001E5CA7" w:rsidRDefault="003E17B1" w:rsidP="003B6269">
            <w:pPr>
              <w:jc w:val="left"/>
              <w:rPr>
                <w:sz w:val="20"/>
                <w:szCs w:val="20"/>
              </w:rPr>
            </w:pPr>
            <w:r>
              <w:rPr>
                <w:sz w:val="20"/>
                <w:szCs w:val="20"/>
              </w:rPr>
              <w:t>$</w:t>
            </w:r>
          </w:p>
        </w:tc>
      </w:tr>
      <w:tr w:rsidR="001E5CA7" w:rsidRPr="00F31705" w14:paraId="3EC3831B" w14:textId="0EC647DA" w:rsidTr="00A17BFD">
        <w:trPr>
          <w:trHeight w:val="432"/>
        </w:trPr>
        <w:tc>
          <w:tcPr>
            <w:tcW w:w="5046" w:type="dxa"/>
            <w:gridSpan w:val="2"/>
            <w:tcBorders>
              <w:left w:val="nil"/>
              <w:bottom w:val="nil"/>
            </w:tcBorders>
            <w:vAlign w:val="center"/>
          </w:tcPr>
          <w:p w14:paraId="4B51785D" w14:textId="64CE41E7" w:rsidR="001E5CA7" w:rsidRPr="00F31705" w:rsidRDefault="001E5CA7" w:rsidP="0072227A">
            <w:pPr>
              <w:pStyle w:val="Level1Body"/>
              <w:jc w:val="right"/>
              <w:rPr>
                <w:b/>
                <w:bCs/>
                <w:sz w:val="20"/>
              </w:rPr>
            </w:pPr>
            <w:r w:rsidRPr="00F31705">
              <w:rPr>
                <w:b/>
                <w:bCs/>
                <w:sz w:val="20"/>
              </w:rPr>
              <w:t>Total</w:t>
            </w:r>
          </w:p>
        </w:tc>
        <w:tc>
          <w:tcPr>
            <w:tcW w:w="1260" w:type="dxa"/>
            <w:tcBorders>
              <w:bottom w:val="single" w:sz="4" w:space="0" w:color="auto"/>
            </w:tcBorders>
            <w:vAlign w:val="center"/>
          </w:tcPr>
          <w:p w14:paraId="6FCA7660" w14:textId="26B82CFD" w:rsidR="001E5CA7" w:rsidRDefault="001E5CA7" w:rsidP="0072227A">
            <w:pPr>
              <w:pStyle w:val="Level1Body"/>
              <w:jc w:val="center"/>
              <w:rPr>
                <w:b/>
                <w:bCs/>
                <w:sz w:val="20"/>
              </w:rPr>
            </w:pPr>
            <w:r>
              <w:rPr>
                <w:b/>
                <w:bCs/>
                <w:sz w:val="20"/>
              </w:rPr>
              <w:t>5,400</w:t>
            </w:r>
          </w:p>
        </w:tc>
        <w:tc>
          <w:tcPr>
            <w:tcW w:w="1980" w:type="dxa"/>
            <w:tcBorders>
              <w:bottom w:val="nil"/>
            </w:tcBorders>
            <w:vAlign w:val="center"/>
          </w:tcPr>
          <w:p w14:paraId="0F8364ED" w14:textId="6A83DDBA" w:rsidR="001E5CA7" w:rsidRPr="00F31705" w:rsidRDefault="00704241" w:rsidP="00704241">
            <w:pPr>
              <w:pStyle w:val="Level1Body"/>
              <w:jc w:val="right"/>
              <w:rPr>
                <w:b/>
                <w:bCs/>
                <w:sz w:val="20"/>
              </w:rPr>
            </w:pPr>
            <w:r w:rsidRPr="00F31705">
              <w:rPr>
                <w:b/>
                <w:bCs/>
                <w:sz w:val="20"/>
              </w:rPr>
              <w:t>Total</w:t>
            </w:r>
          </w:p>
        </w:tc>
        <w:tc>
          <w:tcPr>
            <w:tcW w:w="2070" w:type="dxa"/>
            <w:tcBorders>
              <w:bottom w:val="single" w:sz="4" w:space="0" w:color="auto"/>
            </w:tcBorders>
            <w:vAlign w:val="center"/>
          </w:tcPr>
          <w:p w14:paraId="67BF37E8" w14:textId="125703FF" w:rsidR="001E5CA7" w:rsidRDefault="00704241" w:rsidP="00D629C8">
            <w:pPr>
              <w:pStyle w:val="Level1Body"/>
              <w:jc w:val="left"/>
              <w:rPr>
                <w:b/>
                <w:bCs/>
                <w:sz w:val="20"/>
              </w:rPr>
            </w:pPr>
            <w:r>
              <w:rPr>
                <w:b/>
                <w:bCs/>
                <w:sz w:val="20"/>
              </w:rPr>
              <w:t>$</w:t>
            </w:r>
          </w:p>
        </w:tc>
      </w:tr>
      <w:tr w:rsidR="001E5CA7" w:rsidRPr="00826E5D" w14:paraId="6556FE77" w14:textId="2DD0A496" w:rsidTr="00A17BFD">
        <w:trPr>
          <w:gridAfter w:val="1"/>
          <w:wAfter w:w="2070" w:type="dxa"/>
          <w:trHeight w:val="432"/>
        </w:trPr>
        <w:tc>
          <w:tcPr>
            <w:tcW w:w="6306" w:type="dxa"/>
            <w:gridSpan w:val="3"/>
            <w:tcBorders>
              <w:top w:val="nil"/>
              <w:left w:val="nil"/>
              <w:bottom w:val="single" w:sz="4" w:space="0" w:color="auto"/>
              <w:right w:val="nil"/>
            </w:tcBorders>
            <w:tcMar>
              <w:left w:w="115" w:type="dxa"/>
              <w:bottom w:w="72" w:type="dxa"/>
              <w:right w:w="115" w:type="dxa"/>
            </w:tcMar>
            <w:vAlign w:val="bottom"/>
          </w:tcPr>
          <w:p w14:paraId="6D1450CD" w14:textId="5927E1D1" w:rsidR="001E5CA7" w:rsidRPr="00826E5D" w:rsidRDefault="001E5CA7" w:rsidP="007A46A0">
            <w:pPr>
              <w:pStyle w:val="Level1Body"/>
              <w:jc w:val="left"/>
              <w:rPr>
                <w:rFonts w:ascii="Arial Bold" w:hAnsi="Arial Bold"/>
                <w:b/>
                <w:bCs/>
                <w:spacing w:val="20"/>
                <w:sz w:val="20"/>
                <w:u w:val="single"/>
              </w:rPr>
            </w:pPr>
            <w:r w:rsidRPr="00826E5D">
              <w:rPr>
                <w:rFonts w:ascii="Arial Bold" w:hAnsi="Arial Bold"/>
                <w:b/>
                <w:bCs/>
                <w:spacing w:val="20"/>
                <w:sz w:val="20"/>
                <w:u w:val="single"/>
              </w:rPr>
              <w:t xml:space="preserve">DISTRICT </w:t>
            </w:r>
            <w:r>
              <w:rPr>
                <w:rFonts w:ascii="Arial Bold" w:hAnsi="Arial Bold"/>
                <w:b/>
                <w:bCs/>
                <w:spacing w:val="20"/>
                <w:sz w:val="20"/>
                <w:u w:val="single"/>
              </w:rPr>
              <w:t>8</w:t>
            </w:r>
          </w:p>
        </w:tc>
        <w:tc>
          <w:tcPr>
            <w:tcW w:w="1980" w:type="dxa"/>
            <w:tcBorders>
              <w:top w:val="nil"/>
              <w:left w:val="nil"/>
              <w:bottom w:val="single" w:sz="4" w:space="0" w:color="auto"/>
              <w:right w:val="nil"/>
            </w:tcBorders>
          </w:tcPr>
          <w:p w14:paraId="3846D826" w14:textId="77777777" w:rsidR="001E5CA7" w:rsidRPr="00826E5D" w:rsidRDefault="001E5CA7" w:rsidP="007A46A0">
            <w:pPr>
              <w:pStyle w:val="Level1Body"/>
              <w:jc w:val="left"/>
              <w:rPr>
                <w:rFonts w:ascii="Arial Bold" w:hAnsi="Arial Bold"/>
                <w:b/>
                <w:bCs/>
                <w:spacing w:val="20"/>
                <w:sz w:val="20"/>
                <w:u w:val="single"/>
              </w:rPr>
            </w:pPr>
          </w:p>
        </w:tc>
      </w:tr>
      <w:tr w:rsidR="001E5CA7" w:rsidRPr="00366FA6" w14:paraId="5C8885A3" w14:textId="10DEF27D" w:rsidTr="00A17BFD">
        <w:trPr>
          <w:trHeight w:val="432"/>
        </w:trPr>
        <w:tc>
          <w:tcPr>
            <w:tcW w:w="2886" w:type="dxa"/>
            <w:shd w:val="clear" w:color="auto" w:fill="000000" w:themeFill="text1"/>
            <w:vAlign w:val="center"/>
          </w:tcPr>
          <w:p w14:paraId="5D83A790"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Location</w:t>
            </w:r>
          </w:p>
        </w:tc>
        <w:tc>
          <w:tcPr>
            <w:tcW w:w="2160" w:type="dxa"/>
            <w:shd w:val="clear" w:color="auto" w:fill="000000" w:themeFill="text1"/>
            <w:vAlign w:val="center"/>
          </w:tcPr>
          <w:p w14:paraId="1EC020A6"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Gravel Type</w:t>
            </w:r>
          </w:p>
        </w:tc>
        <w:tc>
          <w:tcPr>
            <w:tcW w:w="1260" w:type="dxa"/>
            <w:shd w:val="clear" w:color="auto" w:fill="000000" w:themeFill="text1"/>
            <w:vAlign w:val="center"/>
          </w:tcPr>
          <w:p w14:paraId="4BB131E8" w14:textId="77777777" w:rsidR="001E5CA7" w:rsidRPr="00366FA6" w:rsidRDefault="001E5CA7" w:rsidP="0072227A">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shd w:val="clear" w:color="auto" w:fill="000000" w:themeFill="text1"/>
            <w:vAlign w:val="center"/>
          </w:tcPr>
          <w:p w14:paraId="67D4748F" w14:textId="70419216" w:rsidR="001E5CA7" w:rsidRPr="00366FA6" w:rsidRDefault="00A17BFD" w:rsidP="0072227A">
            <w:pPr>
              <w:jc w:val="center"/>
              <w:rPr>
                <w:rFonts w:cs="Arial"/>
                <w:b/>
                <w:bCs/>
                <w:color w:val="FFFFFF" w:themeColor="background1"/>
                <w:sz w:val="20"/>
                <w:szCs w:val="20"/>
              </w:rPr>
            </w:pPr>
            <w:r>
              <w:rPr>
                <w:rFonts w:cs="Arial"/>
                <w:b/>
                <w:bCs/>
                <w:color w:val="FFFFFF" w:themeColor="background1"/>
                <w:sz w:val="20"/>
                <w:szCs w:val="20"/>
              </w:rPr>
              <w:t>Price per Ton</w:t>
            </w:r>
          </w:p>
        </w:tc>
        <w:tc>
          <w:tcPr>
            <w:tcW w:w="2070" w:type="dxa"/>
            <w:shd w:val="clear" w:color="auto" w:fill="000000" w:themeFill="text1"/>
            <w:vAlign w:val="center"/>
          </w:tcPr>
          <w:p w14:paraId="5409603A" w14:textId="5A77CE57" w:rsidR="001E5CA7" w:rsidRPr="00366FA6" w:rsidRDefault="00A17BFD" w:rsidP="0072227A">
            <w:pPr>
              <w:jc w:val="center"/>
              <w:rPr>
                <w:rFonts w:cs="Arial"/>
                <w:b/>
                <w:bCs/>
                <w:color w:val="FFFFFF" w:themeColor="background1"/>
                <w:sz w:val="20"/>
                <w:szCs w:val="20"/>
              </w:rPr>
            </w:pPr>
            <w:r>
              <w:rPr>
                <w:rFonts w:cs="Arial"/>
                <w:b/>
                <w:bCs/>
                <w:color w:val="FFFFFF" w:themeColor="background1"/>
                <w:sz w:val="20"/>
                <w:szCs w:val="20"/>
              </w:rPr>
              <w:t>Extended Price</w:t>
            </w:r>
          </w:p>
        </w:tc>
      </w:tr>
      <w:tr w:rsidR="003E17B1" w:rsidRPr="00366FA6" w14:paraId="327915AB" w14:textId="06BD8177" w:rsidTr="00CC2CD8">
        <w:trPr>
          <w:trHeight w:val="504"/>
        </w:trPr>
        <w:tc>
          <w:tcPr>
            <w:tcW w:w="2886" w:type="dxa"/>
            <w:vAlign w:val="center"/>
          </w:tcPr>
          <w:p w14:paraId="7C7BA96F" w14:textId="025640F9" w:rsidR="003E17B1" w:rsidRPr="005151D4" w:rsidRDefault="003E17B1" w:rsidP="003E17B1">
            <w:pPr>
              <w:jc w:val="center"/>
              <w:rPr>
                <w:rFonts w:cs="Arial"/>
                <w:b/>
                <w:bCs/>
                <w:sz w:val="20"/>
                <w:szCs w:val="20"/>
              </w:rPr>
            </w:pPr>
            <w:r w:rsidRPr="005151D4">
              <w:rPr>
                <w:rFonts w:cs="Arial"/>
                <w:color w:val="000000"/>
                <w:sz w:val="20"/>
                <w:szCs w:val="20"/>
              </w:rPr>
              <w:t>Ainsworth</w:t>
            </w:r>
            <w:r w:rsidRPr="005151D4">
              <w:rPr>
                <w:rFonts w:cs="Arial"/>
                <w:color w:val="000000"/>
                <w:sz w:val="20"/>
                <w:szCs w:val="20"/>
              </w:rPr>
              <w:br/>
              <w:t>Hwy 20, MM 248.9</w:t>
            </w:r>
          </w:p>
        </w:tc>
        <w:tc>
          <w:tcPr>
            <w:tcW w:w="2160" w:type="dxa"/>
            <w:vAlign w:val="center"/>
          </w:tcPr>
          <w:p w14:paraId="2F2004C1" w14:textId="697269B0" w:rsidR="003E17B1" w:rsidRPr="00366FA6" w:rsidRDefault="003E17B1" w:rsidP="003E17B1">
            <w:pPr>
              <w:jc w:val="center"/>
              <w:rPr>
                <w:sz w:val="20"/>
                <w:szCs w:val="20"/>
              </w:rPr>
            </w:pPr>
            <w:proofErr w:type="spellStart"/>
            <w:r>
              <w:rPr>
                <w:sz w:val="20"/>
                <w:szCs w:val="20"/>
              </w:rPr>
              <w:t>Armorcoat</w:t>
            </w:r>
            <w:proofErr w:type="spellEnd"/>
          </w:p>
        </w:tc>
        <w:tc>
          <w:tcPr>
            <w:tcW w:w="1260" w:type="dxa"/>
            <w:vAlign w:val="center"/>
          </w:tcPr>
          <w:p w14:paraId="7A633CA5" w14:textId="7AFFBA76" w:rsidR="003E17B1" w:rsidRPr="00366FA6" w:rsidRDefault="003E17B1" w:rsidP="003E17B1">
            <w:pPr>
              <w:jc w:val="center"/>
              <w:rPr>
                <w:sz w:val="20"/>
                <w:szCs w:val="20"/>
              </w:rPr>
            </w:pPr>
            <w:r>
              <w:rPr>
                <w:sz w:val="20"/>
                <w:szCs w:val="20"/>
              </w:rPr>
              <w:t>1500</w:t>
            </w:r>
          </w:p>
        </w:tc>
        <w:tc>
          <w:tcPr>
            <w:tcW w:w="1980" w:type="dxa"/>
            <w:tcBorders>
              <w:bottom w:val="single" w:sz="4" w:space="0" w:color="auto"/>
            </w:tcBorders>
            <w:vAlign w:val="center"/>
          </w:tcPr>
          <w:p w14:paraId="4C1A92A8" w14:textId="4BC1F6D2" w:rsidR="003E17B1" w:rsidRPr="00366FA6" w:rsidRDefault="003E17B1" w:rsidP="003E17B1">
            <w:pPr>
              <w:jc w:val="left"/>
              <w:rPr>
                <w:sz w:val="20"/>
                <w:szCs w:val="20"/>
              </w:rPr>
            </w:pPr>
            <w:r>
              <w:rPr>
                <w:sz w:val="20"/>
                <w:szCs w:val="20"/>
              </w:rPr>
              <w:t>$</w:t>
            </w:r>
          </w:p>
        </w:tc>
        <w:tc>
          <w:tcPr>
            <w:tcW w:w="2070" w:type="dxa"/>
            <w:tcBorders>
              <w:bottom w:val="single" w:sz="4" w:space="0" w:color="auto"/>
            </w:tcBorders>
            <w:vAlign w:val="center"/>
          </w:tcPr>
          <w:p w14:paraId="2F1C7764" w14:textId="202B1D55" w:rsidR="003E17B1" w:rsidRDefault="003E17B1" w:rsidP="003E17B1">
            <w:pPr>
              <w:jc w:val="left"/>
              <w:rPr>
                <w:sz w:val="20"/>
                <w:szCs w:val="20"/>
              </w:rPr>
            </w:pPr>
            <w:r w:rsidRPr="0085147E">
              <w:rPr>
                <w:sz w:val="20"/>
                <w:szCs w:val="20"/>
              </w:rPr>
              <w:t>$</w:t>
            </w:r>
          </w:p>
        </w:tc>
      </w:tr>
      <w:tr w:rsidR="003E17B1" w:rsidRPr="00366FA6" w14:paraId="0D69E7D9" w14:textId="721D03E7" w:rsidTr="00CC2CD8">
        <w:trPr>
          <w:trHeight w:val="504"/>
        </w:trPr>
        <w:tc>
          <w:tcPr>
            <w:tcW w:w="2886" w:type="dxa"/>
            <w:vAlign w:val="center"/>
          </w:tcPr>
          <w:p w14:paraId="3A1E7850" w14:textId="347EB9E4" w:rsidR="003E17B1" w:rsidRPr="005151D4" w:rsidRDefault="003E17B1" w:rsidP="003E17B1">
            <w:pPr>
              <w:jc w:val="center"/>
              <w:rPr>
                <w:rFonts w:cs="Arial"/>
                <w:b/>
                <w:bCs/>
                <w:sz w:val="20"/>
                <w:szCs w:val="20"/>
              </w:rPr>
            </w:pPr>
            <w:r w:rsidRPr="005151D4">
              <w:rPr>
                <w:rFonts w:cs="Arial"/>
                <w:color w:val="000000"/>
                <w:sz w:val="20"/>
                <w:szCs w:val="20"/>
              </w:rPr>
              <w:t>North of Taylor</w:t>
            </w:r>
            <w:r w:rsidRPr="005151D4">
              <w:rPr>
                <w:rFonts w:cs="Arial"/>
                <w:color w:val="000000"/>
                <w:sz w:val="20"/>
                <w:szCs w:val="20"/>
              </w:rPr>
              <w:br/>
              <w:t>Hwy 183, MM 143</w:t>
            </w:r>
          </w:p>
        </w:tc>
        <w:tc>
          <w:tcPr>
            <w:tcW w:w="2160" w:type="dxa"/>
            <w:vAlign w:val="center"/>
          </w:tcPr>
          <w:p w14:paraId="3DFA7280" w14:textId="0ECFB37A" w:rsidR="003E17B1" w:rsidRDefault="003E17B1" w:rsidP="003E17B1">
            <w:pPr>
              <w:jc w:val="center"/>
              <w:rPr>
                <w:sz w:val="20"/>
                <w:szCs w:val="20"/>
              </w:rPr>
            </w:pPr>
            <w:proofErr w:type="spellStart"/>
            <w:r>
              <w:rPr>
                <w:sz w:val="20"/>
                <w:szCs w:val="20"/>
              </w:rPr>
              <w:t>Armorcoat</w:t>
            </w:r>
            <w:proofErr w:type="spellEnd"/>
          </w:p>
        </w:tc>
        <w:tc>
          <w:tcPr>
            <w:tcW w:w="1260" w:type="dxa"/>
            <w:vAlign w:val="center"/>
          </w:tcPr>
          <w:p w14:paraId="4C075F62" w14:textId="79C26FC0" w:rsidR="003E17B1" w:rsidRDefault="003E17B1" w:rsidP="003E17B1">
            <w:pPr>
              <w:jc w:val="center"/>
              <w:rPr>
                <w:sz w:val="20"/>
                <w:szCs w:val="20"/>
              </w:rPr>
            </w:pPr>
            <w:r>
              <w:rPr>
                <w:sz w:val="20"/>
                <w:szCs w:val="20"/>
              </w:rPr>
              <w:t>3200</w:t>
            </w:r>
          </w:p>
        </w:tc>
        <w:tc>
          <w:tcPr>
            <w:tcW w:w="1980" w:type="dxa"/>
            <w:tcBorders>
              <w:bottom w:val="single" w:sz="4" w:space="0" w:color="auto"/>
              <w:right w:val="single" w:sz="4" w:space="0" w:color="auto"/>
            </w:tcBorders>
            <w:vAlign w:val="center"/>
          </w:tcPr>
          <w:p w14:paraId="51E305FF" w14:textId="11C46DC0" w:rsidR="003E17B1" w:rsidRPr="00366FA6" w:rsidRDefault="003E17B1" w:rsidP="003E17B1">
            <w:pPr>
              <w:jc w:val="left"/>
              <w:rPr>
                <w:sz w:val="20"/>
                <w:szCs w:val="20"/>
              </w:rPr>
            </w:pPr>
            <w:r w:rsidRPr="00CE19B4">
              <w:rPr>
                <w:sz w:val="20"/>
                <w:szCs w:val="20"/>
              </w:rPr>
              <w:t>$</w:t>
            </w:r>
          </w:p>
        </w:tc>
        <w:tc>
          <w:tcPr>
            <w:tcW w:w="2070" w:type="dxa"/>
            <w:tcBorders>
              <w:bottom w:val="single" w:sz="4" w:space="0" w:color="auto"/>
              <w:right w:val="single" w:sz="4" w:space="0" w:color="auto"/>
            </w:tcBorders>
            <w:vAlign w:val="center"/>
          </w:tcPr>
          <w:p w14:paraId="5E2BA72F" w14:textId="31111BF9" w:rsidR="003E17B1" w:rsidRPr="00CE19B4" w:rsidRDefault="003E17B1" w:rsidP="003E17B1">
            <w:pPr>
              <w:jc w:val="left"/>
              <w:rPr>
                <w:sz w:val="20"/>
                <w:szCs w:val="20"/>
              </w:rPr>
            </w:pPr>
            <w:r w:rsidRPr="0085147E">
              <w:rPr>
                <w:sz w:val="20"/>
                <w:szCs w:val="20"/>
              </w:rPr>
              <w:t>$</w:t>
            </w:r>
          </w:p>
        </w:tc>
      </w:tr>
      <w:tr w:rsidR="003E17B1" w:rsidRPr="00366FA6" w14:paraId="766AC1A7" w14:textId="4BB99010" w:rsidTr="00CC2CD8">
        <w:trPr>
          <w:trHeight w:val="504"/>
        </w:trPr>
        <w:tc>
          <w:tcPr>
            <w:tcW w:w="2886" w:type="dxa"/>
            <w:tcBorders>
              <w:bottom w:val="single" w:sz="4" w:space="0" w:color="auto"/>
            </w:tcBorders>
            <w:vAlign w:val="center"/>
          </w:tcPr>
          <w:p w14:paraId="4ED781FF" w14:textId="7B721430" w:rsidR="003E17B1" w:rsidRPr="005151D4" w:rsidRDefault="003E17B1" w:rsidP="003E17B1">
            <w:pPr>
              <w:jc w:val="center"/>
              <w:rPr>
                <w:rFonts w:cs="Arial"/>
                <w:b/>
                <w:bCs/>
                <w:sz w:val="20"/>
                <w:szCs w:val="20"/>
              </w:rPr>
            </w:pPr>
            <w:r w:rsidRPr="005151D4">
              <w:rPr>
                <w:rFonts w:cs="Arial"/>
                <w:color w:val="000000"/>
                <w:sz w:val="20"/>
                <w:szCs w:val="20"/>
              </w:rPr>
              <w:t>Merriman</w:t>
            </w:r>
            <w:r w:rsidRPr="005151D4">
              <w:rPr>
                <w:rFonts w:cs="Arial"/>
                <w:color w:val="000000"/>
                <w:sz w:val="20"/>
                <w:szCs w:val="20"/>
              </w:rPr>
              <w:br/>
              <w:t>Hwy 20, MM 165</w:t>
            </w:r>
          </w:p>
        </w:tc>
        <w:tc>
          <w:tcPr>
            <w:tcW w:w="2160" w:type="dxa"/>
            <w:tcBorders>
              <w:bottom w:val="single" w:sz="4" w:space="0" w:color="auto"/>
            </w:tcBorders>
            <w:vAlign w:val="center"/>
          </w:tcPr>
          <w:p w14:paraId="3CA2FA4A" w14:textId="74E5C036" w:rsidR="003E17B1" w:rsidRDefault="003E17B1" w:rsidP="003E17B1">
            <w:pPr>
              <w:jc w:val="center"/>
              <w:rPr>
                <w:sz w:val="20"/>
                <w:szCs w:val="20"/>
              </w:rPr>
            </w:pPr>
            <w:proofErr w:type="spellStart"/>
            <w:r>
              <w:rPr>
                <w:sz w:val="20"/>
                <w:szCs w:val="20"/>
              </w:rPr>
              <w:t>Armorcoat</w:t>
            </w:r>
            <w:proofErr w:type="spellEnd"/>
          </w:p>
        </w:tc>
        <w:tc>
          <w:tcPr>
            <w:tcW w:w="1260" w:type="dxa"/>
            <w:vAlign w:val="center"/>
          </w:tcPr>
          <w:p w14:paraId="5368BCE0" w14:textId="27B76145" w:rsidR="003E17B1" w:rsidRDefault="003E17B1" w:rsidP="003E17B1">
            <w:pPr>
              <w:jc w:val="center"/>
              <w:rPr>
                <w:sz w:val="20"/>
                <w:szCs w:val="20"/>
              </w:rPr>
            </w:pPr>
            <w:r>
              <w:rPr>
                <w:sz w:val="20"/>
                <w:szCs w:val="20"/>
              </w:rPr>
              <w:t>1000</w:t>
            </w:r>
          </w:p>
        </w:tc>
        <w:tc>
          <w:tcPr>
            <w:tcW w:w="1980" w:type="dxa"/>
            <w:tcBorders>
              <w:top w:val="single" w:sz="4" w:space="0" w:color="auto"/>
              <w:bottom w:val="single" w:sz="4" w:space="0" w:color="auto"/>
              <w:right w:val="single" w:sz="4" w:space="0" w:color="auto"/>
            </w:tcBorders>
            <w:vAlign w:val="center"/>
          </w:tcPr>
          <w:p w14:paraId="7422CEF7" w14:textId="37B30963" w:rsidR="003E17B1" w:rsidRPr="00366FA6" w:rsidRDefault="003E17B1" w:rsidP="003E17B1">
            <w:pPr>
              <w:jc w:val="left"/>
              <w:rPr>
                <w:sz w:val="20"/>
                <w:szCs w:val="20"/>
              </w:rPr>
            </w:pPr>
            <w:r w:rsidRPr="00CE19B4">
              <w:rPr>
                <w:sz w:val="20"/>
                <w:szCs w:val="20"/>
              </w:rPr>
              <w:t>$</w:t>
            </w:r>
          </w:p>
        </w:tc>
        <w:tc>
          <w:tcPr>
            <w:tcW w:w="2070" w:type="dxa"/>
            <w:tcBorders>
              <w:top w:val="single" w:sz="4" w:space="0" w:color="auto"/>
              <w:bottom w:val="single" w:sz="4" w:space="0" w:color="auto"/>
              <w:right w:val="single" w:sz="4" w:space="0" w:color="auto"/>
            </w:tcBorders>
            <w:vAlign w:val="center"/>
          </w:tcPr>
          <w:p w14:paraId="28D8956C" w14:textId="786AEDFB" w:rsidR="003E17B1" w:rsidRPr="00CE19B4" w:rsidRDefault="003E17B1" w:rsidP="003E17B1">
            <w:pPr>
              <w:jc w:val="left"/>
              <w:rPr>
                <w:sz w:val="20"/>
                <w:szCs w:val="20"/>
              </w:rPr>
            </w:pPr>
            <w:r w:rsidRPr="0085147E">
              <w:rPr>
                <w:sz w:val="20"/>
                <w:szCs w:val="20"/>
              </w:rPr>
              <w:t>$</w:t>
            </w:r>
          </w:p>
        </w:tc>
      </w:tr>
      <w:tr w:rsidR="001E5CA7" w:rsidRPr="00F31705" w14:paraId="3ADA7CED" w14:textId="17E92162" w:rsidTr="00A17BFD">
        <w:trPr>
          <w:trHeight w:val="432"/>
        </w:trPr>
        <w:tc>
          <w:tcPr>
            <w:tcW w:w="5046" w:type="dxa"/>
            <w:gridSpan w:val="2"/>
            <w:tcBorders>
              <w:left w:val="nil"/>
              <w:bottom w:val="nil"/>
            </w:tcBorders>
            <w:vAlign w:val="center"/>
          </w:tcPr>
          <w:p w14:paraId="28505892" w14:textId="6BEF02A9" w:rsidR="001E5CA7" w:rsidRPr="00F31705" w:rsidRDefault="001E5CA7" w:rsidP="0072227A">
            <w:pPr>
              <w:pStyle w:val="Level1Body"/>
              <w:jc w:val="right"/>
              <w:rPr>
                <w:b/>
                <w:bCs/>
                <w:sz w:val="20"/>
              </w:rPr>
            </w:pPr>
            <w:r w:rsidRPr="00F31705">
              <w:rPr>
                <w:b/>
                <w:bCs/>
                <w:sz w:val="20"/>
              </w:rPr>
              <w:t>Total</w:t>
            </w:r>
          </w:p>
        </w:tc>
        <w:tc>
          <w:tcPr>
            <w:tcW w:w="1260" w:type="dxa"/>
            <w:tcBorders>
              <w:bottom w:val="single" w:sz="4" w:space="0" w:color="auto"/>
            </w:tcBorders>
            <w:vAlign w:val="center"/>
          </w:tcPr>
          <w:p w14:paraId="0B4229BE" w14:textId="4329748F" w:rsidR="001E5CA7" w:rsidRDefault="001E5CA7" w:rsidP="0072227A">
            <w:pPr>
              <w:pStyle w:val="Level1Body"/>
              <w:jc w:val="center"/>
              <w:rPr>
                <w:b/>
                <w:bCs/>
                <w:sz w:val="20"/>
              </w:rPr>
            </w:pPr>
            <w:r>
              <w:rPr>
                <w:b/>
                <w:bCs/>
                <w:sz w:val="20"/>
              </w:rPr>
              <w:t>5,700</w:t>
            </w:r>
          </w:p>
        </w:tc>
        <w:tc>
          <w:tcPr>
            <w:tcW w:w="1980" w:type="dxa"/>
            <w:tcBorders>
              <w:top w:val="single" w:sz="4" w:space="0" w:color="auto"/>
              <w:bottom w:val="nil"/>
            </w:tcBorders>
            <w:vAlign w:val="center"/>
          </w:tcPr>
          <w:p w14:paraId="2D629AD4" w14:textId="4EADC2E1" w:rsidR="001E5CA7" w:rsidRPr="00F31705" w:rsidRDefault="00704241" w:rsidP="00704241">
            <w:pPr>
              <w:pStyle w:val="Level1Body"/>
              <w:jc w:val="right"/>
              <w:rPr>
                <w:b/>
                <w:bCs/>
                <w:sz w:val="20"/>
              </w:rPr>
            </w:pPr>
            <w:r w:rsidRPr="00F31705">
              <w:rPr>
                <w:b/>
                <w:bCs/>
                <w:sz w:val="20"/>
              </w:rPr>
              <w:t>Total</w:t>
            </w:r>
          </w:p>
        </w:tc>
        <w:tc>
          <w:tcPr>
            <w:tcW w:w="2070" w:type="dxa"/>
            <w:tcBorders>
              <w:top w:val="single" w:sz="4" w:space="0" w:color="auto"/>
              <w:bottom w:val="single" w:sz="4" w:space="0" w:color="auto"/>
            </w:tcBorders>
            <w:vAlign w:val="center"/>
          </w:tcPr>
          <w:p w14:paraId="65B27B93" w14:textId="0D3706D8" w:rsidR="001E5CA7" w:rsidRDefault="00704241" w:rsidP="00D629C8">
            <w:pPr>
              <w:pStyle w:val="Level1Body"/>
              <w:jc w:val="left"/>
              <w:rPr>
                <w:b/>
                <w:bCs/>
                <w:sz w:val="20"/>
              </w:rPr>
            </w:pPr>
            <w:r>
              <w:rPr>
                <w:b/>
                <w:bCs/>
                <w:sz w:val="20"/>
              </w:rPr>
              <w:t>$</w:t>
            </w:r>
          </w:p>
        </w:tc>
      </w:tr>
      <w:tr w:rsidR="001E5CA7" w:rsidRPr="00366FA6" w14:paraId="349B7D5B" w14:textId="0B3BA17A" w:rsidTr="00A17BFD">
        <w:trPr>
          <w:trHeight w:val="296"/>
        </w:trPr>
        <w:tc>
          <w:tcPr>
            <w:tcW w:w="2886" w:type="dxa"/>
            <w:tcBorders>
              <w:top w:val="nil"/>
              <w:left w:val="nil"/>
              <w:bottom w:val="single" w:sz="4" w:space="0" w:color="auto"/>
              <w:right w:val="nil"/>
            </w:tcBorders>
            <w:vAlign w:val="center"/>
          </w:tcPr>
          <w:p w14:paraId="43F7F4B2" w14:textId="77777777" w:rsidR="001E5CA7" w:rsidRPr="005151D4" w:rsidRDefault="001E5CA7" w:rsidP="0072227A">
            <w:pPr>
              <w:jc w:val="center"/>
              <w:rPr>
                <w:rFonts w:cs="Arial"/>
                <w:color w:val="000000"/>
                <w:sz w:val="20"/>
                <w:szCs w:val="20"/>
              </w:rPr>
            </w:pPr>
          </w:p>
        </w:tc>
        <w:tc>
          <w:tcPr>
            <w:tcW w:w="2160" w:type="dxa"/>
            <w:tcBorders>
              <w:top w:val="nil"/>
              <w:left w:val="nil"/>
              <w:bottom w:val="single" w:sz="4" w:space="0" w:color="auto"/>
              <w:right w:val="nil"/>
            </w:tcBorders>
            <w:vAlign w:val="center"/>
          </w:tcPr>
          <w:p w14:paraId="1A73209D" w14:textId="77777777" w:rsidR="001E5CA7" w:rsidRDefault="001E5CA7" w:rsidP="0072227A">
            <w:pPr>
              <w:jc w:val="center"/>
              <w:rPr>
                <w:sz w:val="20"/>
                <w:szCs w:val="20"/>
              </w:rPr>
            </w:pPr>
          </w:p>
        </w:tc>
        <w:tc>
          <w:tcPr>
            <w:tcW w:w="1260" w:type="dxa"/>
            <w:tcBorders>
              <w:left w:val="nil"/>
              <w:right w:val="nil"/>
            </w:tcBorders>
            <w:vAlign w:val="center"/>
          </w:tcPr>
          <w:p w14:paraId="4DB6F99B" w14:textId="77777777" w:rsidR="001E5CA7" w:rsidRDefault="001E5CA7" w:rsidP="0072227A">
            <w:pPr>
              <w:jc w:val="center"/>
              <w:rPr>
                <w:sz w:val="20"/>
                <w:szCs w:val="20"/>
              </w:rPr>
            </w:pPr>
          </w:p>
        </w:tc>
        <w:tc>
          <w:tcPr>
            <w:tcW w:w="1980" w:type="dxa"/>
            <w:tcBorders>
              <w:top w:val="nil"/>
              <w:left w:val="nil"/>
              <w:right w:val="nil"/>
            </w:tcBorders>
            <w:vAlign w:val="center"/>
          </w:tcPr>
          <w:p w14:paraId="7F928F97" w14:textId="77777777" w:rsidR="001E5CA7" w:rsidRDefault="001E5CA7" w:rsidP="003B6269">
            <w:pPr>
              <w:jc w:val="left"/>
              <w:rPr>
                <w:sz w:val="20"/>
                <w:szCs w:val="20"/>
              </w:rPr>
            </w:pPr>
          </w:p>
        </w:tc>
        <w:tc>
          <w:tcPr>
            <w:tcW w:w="2070" w:type="dxa"/>
            <w:tcBorders>
              <w:left w:val="nil"/>
              <w:right w:val="nil"/>
            </w:tcBorders>
            <w:vAlign w:val="center"/>
          </w:tcPr>
          <w:p w14:paraId="09AE8E74" w14:textId="77777777" w:rsidR="001E5CA7" w:rsidRDefault="001E5CA7" w:rsidP="003B6269">
            <w:pPr>
              <w:jc w:val="left"/>
              <w:rPr>
                <w:sz w:val="20"/>
                <w:szCs w:val="20"/>
              </w:rPr>
            </w:pPr>
          </w:p>
        </w:tc>
      </w:tr>
      <w:tr w:rsidR="001E5CA7" w:rsidRPr="00366FA6" w14:paraId="78D47F6B" w14:textId="089BB669" w:rsidTr="00CC2CD8">
        <w:trPr>
          <w:trHeight w:val="504"/>
        </w:trPr>
        <w:tc>
          <w:tcPr>
            <w:tcW w:w="2886" w:type="dxa"/>
            <w:tcBorders>
              <w:bottom w:val="single" w:sz="4" w:space="0" w:color="auto"/>
            </w:tcBorders>
            <w:vAlign w:val="center"/>
          </w:tcPr>
          <w:p w14:paraId="1C8C1F0B" w14:textId="2FB2C729" w:rsidR="001E5CA7" w:rsidRPr="005151D4" w:rsidRDefault="001E5CA7" w:rsidP="0072227A">
            <w:pPr>
              <w:jc w:val="center"/>
              <w:rPr>
                <w:rFonts w:cs="Arial"/>
                <w:b/>
                <w:bCs/>
                <w:sz w:val="20"/>
                <w:szCs w:val="20"/>
              </w:rPr>
            </w:pPr>
            <w:r w:rsidRPr="005151D4">
              <w:rPr>
                <w:rFonts w:cs="Arial"/>
                <w:color w:val="000000"/>
                <w:sz w:val="20"/>
                <w:szCs w:val="20"/>
              </w:rPr>
              <w:t>Valentine</w:t>
            </w:r>
            <w:r w:rsidRPr="005151D4">
              <w:rPr>
                <w:rFonts w:cs="Arial"/>
                <w:color w:val="000000"/>
                <w:sz w:val="20"/>
                <w:szCs w:val="20"/>
              </w:rPr>
              <w:br/>
              <w:t>Hwy 20, MM 203</w:t>
            </w:r>
          </w:p>
        </w:tc>
        <w:tc>
          <w:tcPr>
            <w:tcW w:w="2160" w:type="dxa"/>
            <w:tcBorders>
              <w:bottom w:val="single" w:sz="4" w:space="0" w:color="auto"/>
            </w:tcBorders>
            <w:vAlign w:val="center"/>
          </w:tcPr>
          <w:p w14:paraId="468FB918" w14:textId="48AB750E" w:rsidR="001E5CA7" w:rsidRDefault="001E5CA7" w:rsidP="0072227A">
            <w:pPr>
              <w:jc w:val="center"/>
              <w:rPr>
                <w:sz w:val="20"/>
                <w:szCs w:val="20"/>
              </w:rPr>
            </w:pPr>
            <w:r>
              <w:rPr>
                <w:sz w:val="20"/>
                <w:szCs w:val="20"/>
              </w:rPr>
              <w:t>Windrow</w:t>
            </w:r>
          </w:p>
        </w:tc>
        <w:tc>
          <w:tcPr>
            <w:tcW w:w="1260" w:type="dxa"/>
            <w:vAlign w:val="center"/>
          </w:tcPr>
          <w:p w14:paraId="12BCAE3B" w14:textId="7B3EE11C" w:rsidR="001E5CA7" w:rsidRDefault="001E5CA7" w:rsidP="0072227A">
            <w:pPr>
              <w:jc w:val="center"/>
              <w:rPr>
                <w:sz w:val="20"/>
                <w:szCs w:val="20"/>
              </w:rPr>
            </w:pPr>
            <w:r>
              <w:rPr>
                <w:sz w:val="20"/>
                <w:szCs w:val="20"/>
              </w:rPr>
              <w:t>1200</w:t>
            </w:r>
          </w:p>
        </w:tc>
        <w:tc>
          <w:tcPr>
            <w:tcW w:w="1980" w:type="dxa"/>
            <w:tcBorders>
              <w:bottom w:val="single" w:sz="4" w:space="0" w:color="auto"/>
            </w:tcBorders>
            <w:vAlign w:val="center"/>
          </w:tcPr>
          <w:p w14:paraId="6B74BF1C" w14:textId="6B26BD17" w:rsidR="001E5CA7" w:rsidRPr="00366FA6" w:rsidRDefault="001E5CA7" w:rsidP="003B6269">
            <w:pPr>
              <w:jc w:val="left"/>
              <w:rPr>
                <w:sz w:val="20"/>
                <w:szCs w:val="20"/>
              </w:rPr>
            </w:pPr>
            <w:r>
              <w:rPr>
                <w:sz w:val="20"/>
                <w:szCs w:val="20"/>
              </w:rPr>
              <w:t>$</w:t>
            </w:r>
          </w:p>
        </w:tc>
        <w:tc>
          <w:tcPr>
            <w:tcW w:w="2070" w:type="dxa"/>
            <w:vAlign w:val="center"/>
          </w:tcPr>
          <w:p w14:paraId="58B18B72" w14:textId="77777777" w:rsidR="001E5CA7" w:rsidRDefault="001E5CA7" w:rsidP="003B6269">
            <w:pPr>
              <w:jc w:val="left"/>
              <w:rPr>
                <w:sz w:val="20"/>
                <w:szCs w:val="20"/>
              </w:rPr>
            </w:pPr>
          </w:p>
        </w:tc>
      </w:tr>
      <w:tr w:rsidR="001E5CA7" w:rsidRPr="00F31705" w14:paraId="78D2D203" w14:textId="2E3F822F" w:rsidTr="00A17BFD">
        <w:trPr>
          <w:trHeight w:val="440"/>
        </w:trPr>
        <w:tc>
          <w:tcPr>
            <w:tcW w:w="5046" w:type="dxa"/>
            <w:gridSpan w:val="2"/>
            <w:tcBorders>
              <w:left w:val="nil"/>
              <w:bottom w:val="nil"/>
            </w:tcBorders>
            <w:vAlign w:val="center"/>
          </w:tcPr>
          <w:p w14:paraId="6AF755A1" w14:textId="22B4D7AD" w:rsidR="001E5CA7" w:rsidRPr="00F31705" w:rsidRDefault="001E5CA7" w:rsidP="0072227A">
            <w:pPr>
              <w:pStyle w:val="Level1Body"/>
              <w:jc w:val="right"/>
              <w:rPr>
                <w:b/>
                <w:bCs/>
                <w:sz w:val="20"/>
              </w:rPr>
            </w:pPr>
            <w:r w:rsidRPr="00F31705">
              <w:rPr>
                <w:b/>
                <w:bCs/>
                <w:sz w:val="20"/>
              </w:rPr>
              <w:t>Total</w:t>
            </w:r>
          </w:p>
        </w:tc>
        <w:tc>
          <w:tcPr>
            <w:tcW w:w="1260" w:type="dxa"/>
            <w:tcBorders>
              <w:bottom w:val="single" w:sz="4" w:space="0" w:color="auto"/>
            </w:tcBorders>
            <w:vAlign w:val="center"/>
          </w:tcPr>
          <w:p w14:paraId="5FFE5A3C" w14:textId="141E13F9" w:rsidR="001E5CA7" w:rsidRDefault="001E5CA7" w:rsidP="0072227A">
            <w:pPr>
              <w:pStyle w:val="Level1Body"/>
              <w:jc w:val="center"/>
              <w:rPr>
                <w:b/>
                <w:bCs/>
                <w:sz w:val="20"/>
              </w:rPr>
            </w:pPr>
            <w:r>
              <w:rPr>
                <w:b/>
                <w:bCs/>
                <w:sz w:val="20"/>
              </w:rPr>
              <w:t>1,200</w:t>
            </w:r>
          </w:p>
        </w:tc>
        <w:tc>
          <w:tcPr>
            <w:tcW w:w="1980" w:type="dxa"/>
            <w:tcBorders>
              <w:bottom w:val="nil"/>
            </w:tcBorders>
            <w:vAlign w:val="center"/>
          </w:tcPr>
          <w:p w14:paraId="2D9CF0E8" w14:textId="1C57B741" w:rsidR="001E5CA7" w:rsidRPr="00F31705" w:rsidRDefault="00A17BFD" w:rsidP="00A17BFD">
            <w:pPr>
              <w:pStyle w:val="Level1Body"/>
              <w:jc w:val="right"/>
              <w:rPr>
                <w:b/>
                <w:bCs/>
                <w:sz w:val="20"/>
              </w:rPr>
            </w:pPr>
            <w:r w:rsidRPr="00F31705">
              <w:rPr>
                <w:b/>
                <w:bCs/>
                <w:sz w:val="20"/>
              </w:rPr>
              <w:t>Total</w:t>
            </w:r>
          </w:p>
        </w:tc>
        <w:tc>
          <w:tcPr>
            <w:tcW w:w="2070" w:type="dxa"/>
            <w:tcBorders>
              <w:bottom w:val="single" w:sz="4" w:space="0" w:color="auto"/>
            </w:tcBorders>
            <w:vAlign w:val="center"/>
          </w:tcPr>
          <w:p w14:paraId="557222E2" w14:textId="3505EDB7" w:rsidR="001E5CA7" w:rsidRDefault="00A17BFD" w:rsidP="00D629C8">
            <w:pPr>
              <w:pStyle w:val="Level1Body"/>
              <w:jc w:val="left"/>
              <w:rPr>
                <w:b/>
                <w:bCs/>
                <w:sz w:val="20"/>
              </w:rPr>
            </w:pPr>
            <w:r>
              <w:rPr>
                <w:b/>
                <w:bCs/>
                <w:sz w:val="20"/>
              </w:rPr>
              <w:t>$</w:t>
            </w:r>
          </w:p>
        </w:tc>
      </w:tr>
      <w:tr w:rsidR="001E5CA7" w:rsidRPr="00366FA6" w14:paraId="1DAF8C3C" w14:textId="16B121D4" w:rsidTr="00A17BFD">
        <w:trPr>
          <w:trHeight w:val="288"/>
        </w:trPr>
        <w:tc>
          <w:tcPr>
            <w:tcW w:w="2886" w:type="dxa"/>
            <w:tcBorders>
              <w:top w:val="nil"/>
              <w:left w:val="nil"/>
              <w:bottom w:val="single" w:sz="4" w:space="0" w:color="auto"/>
              <w:right w:val="nil"/>
            </w:tcBorders>
            <w:vAlign w:val="center"/>
          </w:tcPr>
          <w:p w14:paraId="46B24851" w14:textId="77777777" w:rsidR="001E5CA7" w:rsidRPr="005151D4" w:rsidRDefault="001E5CA7" w:rsidP="0072227A">
            <w:pPr>
              <w:jc w:val="center"/>
              <w:rPr>
                <w:rFonts w:cs="Arial"/>
                <w:color w:val="000000"/>
                <w:sz w:val="20"/>
                <w:szCs w:val="20"/>
              </w:rPr>
            </w:pPr>
          </w:p>
        </w:tc>
        <w:tc>
          <w:tcPr>
            <w:tcW w:w="2160" w:type="dxa"/>
            <w:tcBorders>
              <w:top w:val="nil"/>
              <w:left w:val="nil"/>
              <w:bottom w:val="single" w:sz="4" w:space="0" w:color="auto"/>
              <w:right w:val="nil"/>
            </w:tcBorders>
            <w:vAlign w:val="center"/>
          </w:tcPr>
          <w:p w14:paraId="408D15D4" w14:textId="77777777" w:rsidR="001E5CA7" w:rsidRDefault="001E5CA7" w:rsidP="0072227A">
            <w:pPr>
              <w:jc w:val="center"/>
              <w:rPr>
                <w:sz w:val="20"/>
                <w:szCs w:val="20"/>
              </w:rPr>
            </w:pPr>
          </w:p>
        </w:tc>
        <w:tc>
          <w:tcPr>
            <w:tcW w:w="1260" w:type="dxa"/>
            <w:tcBorders>
              <w:left w:val="nil"/>
              <w:bottom w:val="single" w:sz="4" w:space="0" w:color="auto"/>
              <w:right w:val="nil"/>
            </w:tcBorders>
            <w:vAlign w:val="center"/>
          </w:tcPr>
          <w:p w14:paraId="7F8B4E03" w14:textId="77777777" w:rsidR="001E5CA7" w:rsidRDefault="001E5CA7" w:rsidP="0072227A">
            <w:pPr>
              <w:jc w:val="center"/>
              <w:rPr>
                <w:sz w:val="20"/>
                <w:szCs w:val="20"/>
              </w:rPr>
            </w:pPr>
          </w:p>
        </w:tc>
        <w:tc>
          <w:tcPr>
            <w:tcW w:w="1980" w:type="dxa"/>
            <w:tcBorders>
              <w:top w:val="nil"/>
              <w:left w:val="nil"/>
              <w:bottom w:val="single" w:sz="4" w:space="0" w:color="auto"/>
              <w:right w:val="nil"/>
            </w:tcBorders>
            <w:vAlign w:val="center"/>
          </w:tcPr>
          <w:p w14:paraId="1E3CCDCA" w14:textId="77777777" w:rsidR="001E5CA7" w:rsidRDefault="001E5CA7" w:rsidP="003B6269">
            <w:pPr>
              <w:jc w:val="left"/>
              <w:rPr>
                <w:sz w:val="20"/>
                <w:szCs w:val="20"/>
              </w:rPr>
            </w:pPr>
          </w:p>
        </w:tc>
        <w:tc>
          <w:tcPr>
            <w:tcW w:w="2070" w:type="dxa"/>
            <w:tcBorders>
              <w:left w:val="nil"/>
              <w:bottom w:val="single" w:sz="4" w:space="0" w:color="auto"/>
              <w:right w:val="nil"/>
            </w:tcBorders>
            <w:vAlign w:val="center"/>
          </w:tcPr>
          <w:p w14:paraId="246B80CF" w14:textId="77777777" w:rsidR="001E5CA7" w:rsidRDefault="001E5CA7" w:rsidP="003B6269">
            <w:pPr>
              <w:jc w:val="left"/>
              <w:rPr>
                <w:sz w:val="20"/>
                <w:szCs w:val="20"/>
              </w:rPr>
            </w:pPr>
          </w:p>
        </w:tc>
      </w:tr>
      <w:tr w:rsidR="001E5CA7" w:rsidRPr="00366FA6" w14:paraId="31958D25" w14:textId="4B3940EB" w:rsidTr="00CC2CD8">
        <w:trPr>
          <w:trHeight w:val="504"/>
        </w:trPr>
        <w:tc>
          <w:tcPr>
            <w:tcW w:w="2886" w:type="dxa"/>
            <w:tcBorders>
              <w:bottom w:val="single" w:sz="4" w:space="0" w:color="auto"/>
            </w:tcBorders>
            <w:vAlign w:val="center"/>
          </w:tcPr>
          <w:p w14:paraId="72A02A4E" w14:textId="5F4C2714" w:rsidR="001E5CA7" w:rsidRPr="005151D4" w:rsidRDefault="001E5CA7" w:rsidP="0072227A">
            <w:pPr>
              <w:jc w:val="center"/>
              <w:rPr>
                <w:rFonts w:cs="Arial"/>
                <w:b/>
                <w:bCs/>
                <w:sz w:val="20"/>
                <w:szCs w:val="20"/>
              </w:rPr>
            </w:pPr>
            <w:r w:rsidRPr="005151D4">
              <w:rPr>
                <w:rFonts w:cs="Arial"/>
                <w:color w:val="000000"/>
                <w:sz w:val="20"/>
                <w:szCs w:val="20"/>
              </w:rPr>
              <w:t>Naper Yard</w:t>
            </w:r>
            <w:r w:rsidRPr="005151D4">
              <w:rPr>
                <w:rFonts w:cs="Arial"/>
                <w:color w:val="000000"/>
                <w:sz w:val="20"/>
                <w:szCs w:val="20"/>
              </w:rPr>
              <w:br/>
              <w:t>47004 Hwy 12</w:t>
            </w:r>
          </w:p>
        </w:tc>
        <w:tc>
          <w:tcPr>
            <w:tcW w:w="2160" w:type="dxa"/>
            <w:tcBorders>
              <w:bottom w:val="single" w:sz="4" w:space="0" w:color="auto"/>
            </w:tcBorders>
            <w:vAlign w:val="center"/>
          </w:tcPr>
          <w:p w14:paraId="0583EE6C" w14:textId="110DA441" w:rsidR="001E5CA7" w:rsidRDefault="001E5CA7" w:rsidP="0072227A">
            <w:pPr>
              <w:jc w:val="center"/>
              <w:rPr>
                <w:sz w:val="20"/>
                <w:szCs w:val="20"/>
              </w:rPr>
            </w:pPr>
            <w:r>
              <w:rPr>
                <w:sz w:val="20"/>
                <w:szCs w:val="20"/>
              </w:rPr>
              <w:t>Deicing</w:t>
            </w:r>
          </w:p>
        </w:tc>
        <w:tc>
          <w:tcPr>
            <w:tcW w:w="1260" w:type="dxa"/>
            <w:tcBorders>
              <w:bottom w:val="single" w:sz="4" w:space="0" w:color="auto"/>
            </w:tcBorders>
            <w:vAlign w:val="center"/>
          </w:tcPr>
          <w:p w14:paraId="315E50EB" w14:textId="4EEDF7B3" w:rsidR="001E5CA7" w:rsidRDefault="001E5CA7" w:rsidP="0072227A">
            <w:pPr>
              <w:jc w:val="center"/>
              <w:rPr>
                <w:sz w:val="20"/>
                <w:szCs w:val="20"/>
              </w:rPr>
            </w:pPr>
            <w:r>
              <w:rPr>
                <w:sz w:val="20"/>
                <w:szCs w:val="20"/>
              </w:rPr>
              <w:t>500</w:t>
            </w:r>
          </w:p>
        </w:tc>
        <w:tc>
          <w:tcPr>
            <w:tcW w:w="1980" w:type="dxa"/>
            <w:tcBorders>
              <w:bottom w:val="single" w:sz="4" w:space="0" w:color="auto"/>
            </w:tcBorders>
            <w:vAlign w:val="center"/>
          </w:tcPr>
          <w:p w14:paraId="0A531D3E" w14:textId="4830FD49" w:rsidR="001E5CA7" w:rsidRPr="00366FA6" w:rsidRDefault="001E5CA7" w:rsidP="003B6269">
            <w:pPr>
              <w:jc w:val="left"/>
              <w:rPr>
                <w:sz w:val="20"/>
                <w:szCs w:val="20"/>
              </w:rPr>
            </w:pPr>
            <w:r>
              <w:rPr>
                <w:sz w:val="20"/>
                <w:szCs w:val="20"/>
              </w:rPr>
              <w:t>$</w:t>
            </w:r>
          </w:p>
        </w:tc>
        <w:tc>
          <w:tcPr>
            <w:tcW w:w="2070" w:type="dxa"/>
            <w:tcBorders>
              <w:bottom w:val="single" w:sz="4" w:space="0" w:color="auto"/>
            </w:tcBorders>
            <w:vAlign w:val="center"/>
          </w:tcPr>
          <w:p w14:paraId="6E7C484B" w14:textId="39389DCF" w:rsidR="001E5CA7" w:rsidRDefault="003E17B1" w:rsidP="003B6269">
            <w:pPr>
              <w:jc w:val="left"/>
              <w:rPr>
                <w:sz w:val="20"/>
                <w:szCs w:val="20"/>
              </w:rPr>
            </w:pPr>
            <w:r>
              <w:rPr>
                <w:sz w:val="20"/>
                <w:szCs w:val="20"/>
              </w:rPr>
              <w:t>$</w:t>
            </w:r>
          </w:p>
        </w:tc>
      </w:tr>
      <w:tr w:rsidR="001E5CA7" w:rsidRPr="00F31705" w14:paraId="1699D4EF" w14:textId="30EE45AE" w:rsidTr="00A17BFD">
        <w:trPr>
          <w:trHeight w:val="476"/>
        </w:trPr>
        <w:tc>
          <w:tcPr>
            <w:tcW w:w="5046" w:type="dxa"/>
            <w:gridSpan w:val="2"/>
            <w:tcBorders>
              <w:left w:val="nil"/>
              <w:bottom w:val="nil"/>
            </w:tcBorders>
            <w:vAlign w:val="center"/>
          </w:tcPr>
          <w:p w14:paraId="6A410468" w14:textId="48D53CB4" w:rsidR="001E5CA7" w:rsidRPr="00F31705" w:rsidRDefault="001E5CA7" w:rsidP="0072227A">
            <w:pPr>
              <w:pStyle w:val="Level1Body"/>
              <w:jc w:val="right"/>
              <w:rPr>
                <w:b/>
                <w:bCs/>
                <w:sz w:val="20"/>
              </w:rPr>
            </w:pPr>
            <w:bookmarkStart w:id="1" w:name="_Hlk186713057"/>
            <w:r w:rsidRPr="00F31705">
              <w:rPr>
                <w:b/>
                <w:bCs/>
                <w:sz w:val="20"/>
              </w:rPr>
              <w:t>Total</w:t>
            </w:r>
          </w:p>
        </w:tc>
        <w:tc>
          <w:tcPr>
            <w:tcW w:w="1260" w:type="dxa"/>
            <w:tcBorders>
              <w:bottom w:val="single" w:sz="4" w:space="0" w:color="auto"/>
            </w:tcBorders>
            <w:vAlign w:val="center"/>
          </w:tcPr>
          <w:p w14:paraId="270412BD" w14:textId="04D6C290" w:rsidR="001E5CA7" w:rsidRDefault="001E5CA7" w:rsidP="0072227A">
            <w:pPr>
              <w:pStyle w:val="Level1Body"/>
              <w:jc w:val="center"/>
              <w:rPr>
                <w:b/>
                <w:bCs/>
                <w:sz w:val="20"/>
              </w:rPr>
            </w:pPr>
            <w:r>
              <w:rPr>
                <w:b/>
                <w:bCs/>
                <w:sz w:val="20"/>
              </w:rPr>
              <w:t>500</w:t>
            </w:r>
          </w:p>
        </w:tc>
        <w:tc>
          <w:tcPr>
            <w:tcW w:w="1980" w:type="dxa"/>
            <w:tcBorders>
              <w:bottom w:val="nil"/>
            </w:tcBorders>
            <w:vAlign w:val="center"/>
          </w:tcPr>
          <w:p w14:paraId="5B52E7F7" w14:textId="6C1E0C28" w:rsidR="001E5CA7" w:rsidRPr="00F31705" w:rsidRDefault="00A17BFD" w:rsidP="00A17BFD">
            <w:pPr>
              <w:pStyle w:val="Level1Body"/>
              <w:jc w:val="right"/>
              <w:rPr>
                <w:b/>
                <w:bCs/>
                <w:sz w:val="20"/>
              </w:rPr>
            </w:pPr>
            <w:r w:rsidRPr="00F31705">
              <w:rPr>
                <w:b/>
                <w:bCs/>
                <w:sz w:val="20"/>
              </w:rPr>
              <w:t>Total</w:t>
            </w:r>
          </w:p>
        </w:tc>
        <w:tc>
          <w:tcPr>
            <w:tcW w:w="2070" w:type="dxa"/>
            <w:tcBorders>
              <w:bottom w:val="single" w:sz="4" w:space="0" w:color="auto"/>
            </w:tcBorders>
            <w:vAlign w:val="center"/>
          </w:tcPr>
          <w:p w14:paraId="3FF3F55C" w14:textId="50FF5660" w:rsidR="001E5CA7" w:rsidRDefault="00A17BFD" w:rsidP="00D629C8">
            <w:pPr>
              <w:pStyle w:val="Level1Body"/>
              <w:jc w:val="left"/>
              <w:rPr>
                <w:b/>
                <w:bCs/>
                <w:sz w:val="20"/>
              </w:rPr>
            </w:pPr>
            <w:r>
              <w:rPr>
                <w:b/>
                <w:bCs/>
                <w:sz w:val="20"/>
              </w:rPr>
              <w:t>$</w:t>
            </w:r>
          </w:p>
        </w:tc>
      </w:tr>
      <w:bookmarkEnd w:id="1"/>
    </w:tbl>
    <w:p w14:paraId="2268FFC2" w14:textId="77777777" w:rsidR="00CF47EA" w:rsidRDefault="00CF47EA" w:rsidP="00BA6EAC">
      <w:pPr>
        <w:pStyle w:val="Level1Body"/>
        <w:rPr>
          <w:b/>
          <w:i/>
          <w:sz w:val="20"/>
          <w:szCs w:val="22"/>
        </w:rPr>
      </w:pPr>
    </w:p>
    <w:p w14:paraId="42A87A33" w14:textId="77777777" w:rsidR="00A17BFD" w:rsidRDefault="00A17BFD" w:rsidP="00BA6EAC">
      <w:pPr>
        <w:pStyle w:val="Level1Body"/>
        <w:rPr>
          <w:b/>
          <w:i/>
          <w:sz w:val="20"/>
          <w:szCs w:val="22"/>
        </w:rPr>
      </w:pPr>
    </w:p>
    <w:p w14:paraId="001F7D78" w14:textId="77777777" w:rsidR="00781C40" w:rsidRDefault="00781C40" w:rsidP="00BA6EAC">
      <w:pPr>
        <w:pStyle w:val="Level1Body"/>
        <w:rPr>
          <w:b/>
          <w:i/>
          <w:sz w:val="20"/>
          <w:szCs w:val="22"/>
        </w:rPr>
      </w:pPr>
    </w:p>
    <w:p w14:paraId="406F0B60" w14:textId="4AA11CC6" w:rsidR="004F118D" w:rsidRPr="004F118D" w:rsidRDefault="004F118D" w:rsidP="004F118D">
      <w:pPr>
        <w:pStyle w:val="Level1Body"/>
        <w:spacing w:after="120"/>
        <w:rPr>
          <w:b/>
          <w:i/>
          <w:sz w:val="20"/>
          <w:szCs w:val="22"/>
          <w:u w:val="single"/>
        </w:rPr>
      </w:pPr>
      <w:r w:rsidRPr="004F118D">
        <w:rPr>
          <w:b/>
          <w:iCs/>
          <w:sz w:val="20"/>
          <w:szCs w:val="22"/>
          <w:u w:val="single"/>
        </w:rPr>
        <w:t>ALTERNATE OR ADDITIONAL OPTIONAL LOCATIONS</w:t>
      </w:r>
    </w:p>
    <w:p w14:paraId="56CBAADE" w14:textId="0C136FCE" w:rsidR="001C3984" w:rsidRPr="008E5B8B" w:rsidRDefault="008E5B8B" w:rsidP="00CF47EA">
      <w:pPr>
        <w:pStyle w:val="Level1Body"/>
        <w:spacing w:after="120"/>
        <w:rPr>
          <w:bCs/>
          <w:iCs/>
          <w:sz w:val="18"/>
        </w:rPr>
      </w:pPr>
      <w:r>
        <w:rPr>
          <w:bCs/>
          <w:iCs/>
          <w:sz w:val="18"/>
        </w:rPr>
        <w:t>In the event delivery locations change or additional optional locations may be needed during the term of the contract that were not included in the original Invitation to Bid (ITB), Bidder shall include a price per ton-mile for freight to add for greater distance or subtract for closer delivery locations. Awarded Vendors will not be obligated to serve these alternate or additional optional locations but will have the opportunity to do so. All other specifications and conditions will remain for any alternate or additional optional locations.</w:t>
      </w:r>
    </w:p>
    <w:tbl>
      <w:tblPr>
        <w:tblStyle w:val="TableGrid"/>
        <w:tblW w:w="10086" w:type="dxa"/>
        <w:tblInd w:w="-11" w:type="dxa"/>
        <w:tblLayout w:type="fixed"/>
        <w:tblLook w:val="04A0" w:firstRow="1" w:lastRow="0" w:firstColumn="1" w:lastColumn="0" w:noHBand="0" w:noVBand="1"/>
      </w:tblPr>
      <w:tblGrid>
        <w:gridCol w:w="2706"/>
        <w:gridCol w:w="2160"/>
        <w:gridCol w:w="1260"/>
        <w:gridCol w:w="1980"/>
        <w:gridCol w:w="1980"/>
      </w:tblGrid>
      <w:tr w:rsidR="001E5CA7" w:rsidRPr="00366FA6" w14:paraId="0E49273C" w14:textId="27A65BAE" w:rsidTr="00A17BFD">
        <w:trPr>
          <w:trHeight w:val="557"/>
        </w:trPr>
        <w:tc>
          <w:tcPr>
            <w:tcW w:w="2706" w:type="dxa"/>
            <w:shd w:val="clear" w:color="auto" w:fill="000000" w:themeFill="text1"/>
            <w:vAlign w:val="center"/>
          </w:tcPr>
          <w:p w14:paraId="59A89798" w14:textId="22F198D2" w:rsidR="001E5CA7" w:rsidRPr="00366FA6" w:rsidRDefault="00A17BFD" w:rsidP="0085422F">
            <w:pPr>
              <w:jc w:val="center"/>
              <w:rPr>
                <w:rFonts w:cs="Arial"/>
                <w:b/>
                <w:bCs/>
                <w:color w:val="FFFFFF" w:themeColor="background1"/>
                <w:sz w:val="20"/>
                <w:szCs w:val="20"/>
              </w:rPr>
            </w:pPr>
            <w:r>
              <w:rPr>
                <w:rFonts w:cs="Arial"/>
                <w:b/>
                <w:bCs/>
                <w:color w:val="FFFFFF" w:themeColor="background1"/>
                <w:sz w:val="20"/>
                <w:szCs w:val="20"/>
              </w:rPr>
              <w:t>Optional Lines</w:t>
            </w:r>
          </w:p>
        </w:tc>
        <w:tc>
          <w:tcPr>
            <w:tcW w:w="2160" w:type="dxa"/>
            <w:shd w:val="clear" w:color="auto" w:fill="000000" w:themeFill="text1"/>
            <w:vAlign w:val="center"/>
          </w:tcPr>
          <w:p w14:paraId="33CC8A98" w14:textId="77777777" w:rsidR="001E5CA7" w:rsidRPr="00366FA6" w:rsidRDefault="001E5CA7" w:rsidP="0085422F">
            <w:pPr>
              <w:jc w:val="center"/>
              <w:rPr>
                <w:rFonts w:cs="Arial"/>
                <w:b/>
                <w:bCs/>
                <w:color w:val="FFFFFF" w:themeColor="background1"/>
                <w:sz w:val="20"/>
                <w:szCs w:val="20"/>
              </w:rPr>
            </w:pPr>
            <w:r>
              <w:rPr>
                <w:rFonts w:cs="Arial"/>
                <w:b/>
                <w:bCs/>
                <w:color w:val="FFFFFF" w:themeColor="background1"/>
                <w:sz w:val="20"/>
                <w:szCs w:val="20"/>
              </w:rPr>
              <w:t>Gravel Type</w:t>
            </w:r>
          </w:p>
        </w:tc>
        <w:tc>
          <w:tcPr>
            <w:tcW w:w="1260" w:type="dxa"/>
            <w:shd w:val="clear" w:color="auto" w:fill="000000" w:themeFill="text1"/>
            <w:vAlign w:val="center"/>
          </w:tcPr>
          <w:p w14:paraId="48EDC408" w14:textId="77777777" w:rsidR="001E5CA7" w:rsidRPr="00366FA6" w:rsidRDefault="001E5CA7" w:rsidP="0085422F">
            <w:pPr>
              <w:jc w:val="center"/>
              <w:rPr>
                <w:rFonts w:cs="Arial"/>
                <w:b/>
                <w:bCs/>
                <w:color w:val="FFFFFF" w:themeColor="background1"/>
                <w:sz w:val="20"/>
                <w:szCs w:val="20"/>
              </w:rPr>
            </w:pPr>
            <w:r>
              <w:rPr>
                <w:rFonts w:cs="Arial"/>
                <w:b/>
                <w:bCs/>
                <w:color w:val="FFFFFF" w:themeColor="background1"/>
                <w:sz w:val="20"/>
                <w:szCs w:val="20"/>
              </w:rPr>
              <w:t>Est. Tons</w:t>
            </w:r>
          </w:p>
        </w:tc>
        <w:tc>
          <w:tcPr>
            <w:tcW w:w="1980" w:type="dxa"/>
            <w:shd w:val="clear" w:color="auto" w:fill="000000" w:themeFill="text1"/>
            <w:vAlign w:val="center"/>
          </w:tcPr>
          <w:p w14:paraId="64864670" w14:textId="70F4213B" w:rsidR="001E5CA7" w:rsidRPr="00366FA6" w:rsidRDefault="001E5CA7" w:rsidP="0085422F">
            <w:pPr>
              <w:jc w:val="center"/>
              <w:rPr>
                <w:rFonts w:cs="Arial"/>
                <w:b/>
                <w:bCs/>
                <w:color w:val="FFFFFF" w:themeColor="background1"/>
                <w:sz w:val="20"/>
                <w:szCs w:val="20"/>
              </w:rPr>
            </w:pPr>
            <w:r w:rsidRPr="00366FA6">
              <w:rPr>
                <w:rFonts w:cs="Arial"/>
                <w:b/>
                <w:bCs/>
                <w:color w:val="FFFFFF" w:themeColor="background1"/>
                <w:sz w:val="20"/>
                <w:szCs w:val="20"/>
              </w:rPr>
              <w:t xml:space="preserve"> Price</w:t>
            </w:r>
            <w:r>
              <w:rPr>
                <w:rFonts w:cs="Arial"/>
                <w:b/>
                <w:bCs/>
                <w:color w:val="FFFFFF" w:themeColor="background1"/>
                <w:sz w:val="20"/>
                <w:szCs w:val="20"/>
              </w:rPr>
              <w:t xml:space="preserve"> per Ton-Mile</w:t>
            </w:r>
          </w:p>
        </w:tc>
        <w:tc>
          <w:tcPr>
            <w:tcW w:w="1980" w:type="dxa"/>
            <w:shd w:val="clear" w:color="auto" w:fill="000000" w:themeFill="text1"/>
            <w:vAlign w:val="center"/>
          </w:tcPr>
          <w:p w14:paraId="3417F322" w14:textId="16C11AD6" w:rsidR="001E5CA7" w:rsidRPr="00366FA6" w:rsidRDefault="00CF47EA" w:rsidP="0085422F">
            <w:pPr>
              <w:jc w:val="center"/>
              <w:rPr>
                <w:rFonts w:cs="Arial"/>
                <w:b/>
                <w:bCs/>
                <w:color w:val="FFFFFF" w:themeColor="background1"/>
                <w:sz w:val="20"/>
                <w:szCs w:val="20"/>
              </w:rPr>
            </w:pPr>
            <w:r>
              <w:rPr>
                <w:rFonts w:cs="Arial"/>
                <w:b/>
                <w:bCs/>
                <w:color w:val="FFFFFF" w:themeColor="background1"/>
                <w:sz w:val="20"/>
                <w:szCs w:val="20"/>
              </w:rPr>
              <w:t>Extended Price</w:t>
            </w:r>
          </w:p>
        </w:tc>
      </w:tr>
      <w:tr w:rsidR="003E17B1" w:rsidRPr="00366FA6" w14:paraId="72F17681" w14:textId="15D73FCA" w:rsidTr="00C3581D">
        <w:trPr>
          <w:trHeight w:val="557"/>
        </w:trPr>
        <w:tc>
          <w:tcPr>
            <w:tcW w:w="2706" w:type="dxa"/>
            <w:vAlign w:val="center"/>
          </w:tcPr>
          <w:p w14:paraId="2772D588" w14:textId="312873E5" w:rsidR="003E17B1" w:rsidRPr="005151D4" w:rsidRDefault="003E17B1" w:rsidP="003E17B1">
            <w:pPr>
              <w:jc w:val="center"/>
              <w:rPr>
                <w:rFonts w:cs="Arial"/>
                <w:b/>
                <w:bCs/>
                <w:sz w:val="20"/>
                <w:szCs w:val="20"/>
              </w:rPr>
            </w:pPr>
            <w:r>
              <w:rPr>
                <w:rFonts w:cs="Arial"/>
                <w:color w:val="000000"/>
                <w:sz w:val="20"/>
                <w:szCs w:val="20"/>
              </w:rPr>
              <w:t>Alternate</w:t>
            </w:r>
            <w:r w:rsidR="00CF47EA">
              <w:rPr>
                <w:rFonts w:cs="Arial"/>
                <w:color w:val="000000"/>
                <w:sz w:val="20"/>
                <w:szCs w:val="20"/>
              </w:rPr>
              <w:t xml:space="preserve"> or Additional Optional </w:t>
            </w:r>
            <w:r>
              <w:rPr>
                <w:rFonts w:cs="Arial"/>
                <w:color w:val="000000"/>
                <w:sz w:val="20"/>
                <w:szCs w:val="20"/>
              </w:rPr>
              <w:t>Location</w:t>
            </w:r>
          </w:p>
        </w:tc>
        <w:tc>
          <w:tcPr>
            <w:tcW w:w="2160" w:type="dxa"/>
            <w:vAlign w:val="center"/>
          </w:tcPr>
          <w:p w14:paraId="7B7686BD" w14:textId="77777777" w:rsidR="003E17B1" w:rsidRPr="00366FA6" w:rsidRDefault="003E17B1" w:rsidP="003E17B1">
            <w:pPr>
              <w:jc w:val="center"/>
              <w:rPr>
                <w:sz w:val="20"/>
                <w:szCs w:val="20"/>
              </w:rPr>
            </w:pPr>
            <w:proofErr w:type="spellStart"/>
            <w:r>
              <w:rPr>
                <w:sz w:val="20"/>
                <w:szCs w:val="20"/>
              </w:rPr>
              <w:t>Armorcoat</w:t>
            </w:r>
            <w:proofErr w:type="spellEnd"/>
          </w:p>
        </w:tc>
        <w:tc>
          <w:tcPr>
            <w:tcW w:w="1260" w:type="dxa"/>
            <w:vAlign w:val="center"/>
          </w:tcPr>
          <w:p w14:paraId="0D1BF3AE" w14:textId="5499F880" w:rsidR="003E17B1" w:rsidRPr="00366FA6" w:rsidRDefault="003E17B1" w:rsidP="003E17B1">
            <w:pPr>
              <w:jc w:val="center"/>
              <w:rPr>
                <w:sz w:val="20"/>
                <w:szCs w:val="20"/>
              </w:rPr>
            </w:pPr>
            <w:r>
              <w:rPr>
                <w:sz w:val="20"/>
                <w:szCs w:val="20"/>
              </w:rPr>
              <w:t>200</w:t>
            </w:r>
          </w:p>
        </w:tc>
        <w:tc>
          <w:tcPr>
            <w:tcW w:w="1980" w:type="dxa"/>
            <w:tcBorders>
              <w:bottom w:val="single" w:sz="4" w:space="0" w:color="auto"/>
            </w:tcBorders>
            <w:vAlign w:val="center"/>
          </w:tcPr>
          <w:p w14:paraId="046006CC" w14:textId="77777777" w:rsidR="003E17B1" w:rsidRPr="00366FA6" w:rsidRDefault="003E17B1" w:rsidP="003E17B1">
            <w:pPr>
              <w:jc w:val="left"/>
              <w:rPr>
                <w:sz w:val="20"/>
                <w:szCs w:val="20"/>
              </w:rPr>
            </w:pPr>
            <w:r>
              <w:rPr>
                <w:sz w:val="20"/>
                <w:szCs w:val="20"/>
              </w:rPr>
              <w:t>$</w:t>
            </w:r>
          </w:p>
        </w:tc>
        <w:tc>
          <w:tcPr>
            <w:tcW w:w="1980" w:type="dxa"/>
            <w:tcBorders>
              <w:bottom w:val="single" w:sz="4" w:space="0" w:color="auto"/>
            </w:tcBorders>
            <w:vAlign w:val="center"/>
          </w:tcPr>
          <w:p w14:paraId="7DB6D317" w14:textId="15B1DD9B" w:rsidR="003E17B1" w:rsidRDefault="003E17B1" w:rsidP="003E17B1">
            <w:pPr>
              <w:jc w:val="left"/>
              <w:rPr>
                <w:sz w:val="20"/>
                <w:szCs w:val="20"/>
              </w:rPr>
            </w:pPr>
            <w:r w:rsidRPr="001A5AB1">
              <w:rPr>
                <w:sz w:val="20"/>
                <w:szCs w:val="20"/>
              </w:rPr>
              <w:t>$</w:t>
            </w:r>
          </w:p>
        </w:tc>
      </w:tr>
      <w:tr w:rsidR="003E17B1" w:rsidRPr="00366FA6" w14:paraId="489AA06D" w14:textId="69CD07B9" w:rsidTr="00C3581D">
        <w:trPr>
          <w:trHeight w:val="620"/>
        </w:trPr>
        <w:tc>
          <w:tcPr>
            <w:tcW w:w="2706" w:type="dxa"/>
            <w:vAlign w:val="center"/>
          </w:tcPr>
          <w:p w14:paraId="345C2E1F" w14:textId="77F2D76E" w:rsidR="003E17B1" w:rsidRPr="005151D4" w:rsidRDefault="00CF47EA" w:rsidP="003E17B1">
            <w:pPr>
              <w:jc w:val="center"/>
              <w:rPr>
                <w:rFonts w:cs="Arial"/>
                <w:b/>
                <w:bCs/>
                <w:sz w:val="20"/>
                <w:szCs w:val="20"/>
              </w:rPr>
            </w:pPr>
            <w:r>
              <w:rPr>
                <w:rFonts w:cs="Arial"/>
                <w:color w:val="000000"/>
                <w:sz w:val="20"/>
                <w:szCs w:val="20"/>
              </w:rPr>
              <w:t>Alternate or Additional Optional Location</w:t>
            </w:r>
          </w:p>
        </w:tc>
        <w:tc>
          <w:tcPr>
            <w:tcW w:w="2160" w:type="dxa"/>
            <w:vAlign w:val="center"/>
          </w:tcPr>
          <w:p w14:paraId="4F622D75" w14:textId="2E0B95DA" w:rsidR="003E17B1" w:rsidRDefault="003E17B1" w:rsidP="003E17B1">
            <w:pPr>
              <w:jc w:val="center"/>
              <w:rPr>
                <w:sz w:val="20"/>
                <w:szCs w:val="20"/>
              </w:rPr>
            </w:pPr>
            <w:r>
              <w:rPr>
                <w:sz w:val="20"/>
                <w:szCs w:val="20"/>
              </w:rPr>
              <w:t>Surface</w:t>
            </w:r>
          </w:p>
        </w:tc>
        <w:tc>
          <w:tcPr>
            <w:tcW w:w="1260" w:type="dxa"/>
            <w:vAlign w:val="center"/>
          </w:tcPr>
          <w:p w14:paraId="0476C550" w14:textId="68476DA1" w:rsidR="003E17B1" w:rsidRDefault="003E17B1" w:rsidP="003E17B1">
            <w:pPr>
              <w:jc w:val="center"/>
              <w:rPr>
                <w:sz w:val="20"/>
                <w:szCs w:val="20"/>
              </w:rPr>
            </w:pPr>
            <w:r>
              <w:rPr>
                <w:sz w:val="20"/>
                <w:szCs w:val="20"/>
              </w:rPr>
              <w:t>200</w:t>
            </w:r>
          </w:p>
        </w:tc>
        <w:tc>
          <w:tcPr>
            <w:tcW w:w="1980" w:type="dxa"/>
            <w:tcBorders>
              <w:bottom w:val="single" w:sz="4" w:space="0" w:color="auto"/>
              <w:right w:val="single" w:sz="4" w:space="0" w:color="auto"/>
            </w:tcBorders>
            <w:vAlign w:val="center"/>
          </w:tcPr>
          <w:p w14:paraId="5B7C3F70" w14:textId="44E29F46" w:rsidR="003E17B1" w:rsidRPr="00366FA6" w:rsidRDefault="003E17B1" w:rsidP="003E17B1">
            <w:pPr>
              <w:jc w:val="left"/>
              <w:rPr>
                <w:sz w:val="20"/>
                <w:szCs w:val="20"/>
              </w:rPr>
            </w:pPr>
            <w:r>
              <w:rPr>
                <w:sz w:val="20"/>
                <w:szCs w:val="20"/>
              </w:rPr>
              <w:t>$</w:t>
            </w:r>
          </w:p>
        </w:tc>
        <w:tc>
          <w:tcPr>
            <w:tcW w:w="1980" w:type="dxa"/>
            <w:tcBorders>
              <w:bottom w:val="single" w:sz="4" w:space="0" w:color="auto"/>
              <w:right w:val="single" w:sz="4" w:space="0" w:color="auto"/>
            </w:tcBorders>
            <w:vAlign w:val="center"/>
          </w:tcPr>
          <w:p w14:paraId="79AE3379" w14:textId="638F4FCF" w:rsidR="003E17B1" w:rsidRDefault="003E17B1" w:rsidP="003E17B1">
            <w:pPr>
              <w:jc w:val="left"/>
              <w:rPr>
                <w:sz w:val="20"/>
                <w:szCs w:val="20"/>
              </w:rPr>
            </w:pPr>
            <w:r w:rsidRPr="001A5AB1">
              <w:rPr>
                <w:sz w:val="20"/>
                <w:szCs w:val="20"/>
              </w:rPr>
              <w:t>$</w:t>
            </w:r>
          </w:p>
        </w:tc>
      </w:tr>
      <w:tr w:rsidR="003E17B1" w:rsidRPr="00366FA6" w14:paraId="1EA28A8D" w14:textId="2AF99F0C" w:rsidTr="00A17BFD">
        <w:trPr>
          <w:trHeight w:val="648"/>
        </w:trPr>
        <w:tc>
          <w:tcPr>
            <w:tcW w:w="2706" w:type="dxa"/>
            <w:tcBorders>
              <w:bottom w:val="single" w:sz="4" w:space="0" w:color="auto"/>
            </w:tcBorders>
            <w:vAlign w:val="center"/>
          </w:tcPr>
          <w:p w14:paraId="6F094F49" w14:textId="3A3F7C7D" w:rsidR="003E17B1" w:rsidRPr="005151D4" w:rsidRDefault="00CF47EA" w:rsidP="003E17B1">
            <w:pPr>
              <w:jc w:val="center"/>
              <w:rPr>
                <w:rFonts w:cs="Arial"/>
                <w:b/>
                <w:bCs/>
                <w:sz w:val="20"/>
                <w:szCs w:val="20"/>
              </w:rPr>
            </w:pPr>
            <w:r>
              <w:rPr>
                <w:rFonts w:cs="Arial"/>
                <w:color w:val="000000"/>
                <w:sz w:val="20"/>
                <w:szCs w:val="20"/>
              </w:rPr>
              <w:t>Alternate or Additional Optional Location</w:t>
            </w:r>
          </w:p>
        </w:tc>
        <w:tc>
          <w:tcPr>
            <w:tcW w:w="2160" w:type="dxa"/>
            <w:tcBorders>
              <w:bottom w:val="single" w:sz="4" w:space="0" w:color="auto"/>
            </w:tcBorders>
            <w:vAlign w:val="center"/>
          </w:tcPr>
          <w:p w14:paraId="53338D9E" w14:textId="6AD76D9B" w:rsidR="003E17B1" w:rsidRDefault="003E17B1" w:rsidP="003E17B1">
            <w:pPr>
              <w:jc w:val="center"/>
              <w:rPr>
                <w:sz w:val="20"/>
                <w:szCs w:val="20"/>
              </w:rPr>
            </w:pPr>
            <w:r>
              <w:rPr>
                <w:sz w:val="20"/>
                <w:szCs w:val="20"/>
              </w:rPr>
              <w:t>Windrow</w:t>
            </w:r>
          </w:p>
        </w:tc>
        <w:tc>
          <w:tcPr>
            <w:tcW w:w="1260" w:type="dxa"/>
            <w:vAlign w:val="center"/>
          </w:tcPr>
          <w:p w14:paraId="7BCCC807" w14:textId="1611BC51" w:rsidR="003E17B1" w:rsidRDefault="003E17B1" w:rsidP="003E17B1">
            <w:pPr>
              <w:jc w:val="center"/>
              <w:rPr>
                <w:sz w:val="20"/>
                <w:szCs w:val="20"/>
              </w:rPr>
            </w:pPr>
            <w:r>
              <w:rPr>
                <w:sz w:val="20"/>
                <w:szCs w:val="20"/>
              </w:rPr>
              <w:t>200</w:t>
            </w:r>
          </w:p>
        </w:tc>
        <w:tc>
          <w:tcPr>
            <w:tcW w:w="1980" w:type="dxa"/>
            <w:tcBorders>
              <w:top w:val="single" w:sz="4" w:space="0" w:color="auto"/>
              <w:bottom w:val="single" w:sz="4" w:space="0" w:color="auto"/>
              <w:right w:val="single" w:sz="4" w:space="0" w:color="auto"/>
            </w:tcBorders>
            <w:vAlign w:val="center"/>
          </w:tcPr>
          <w:p w14:paraId="7A22A861" w14:textId="45052B0D" w:rsidR="003E17B1" w:rsidRPr="00366FA6" w:rsidRDefault="003E17B1" w:rsidP="003E17B1">
            <w:pPr>
              <w:jc w:val="left"/>
              <w:rPr>
                <w:sz w:val="20"/>
                <w:szCs w:val="20"/>
              </w:rPr>
            </w:pPr>
            <w:r>
              <w:rPr>
                <w:sz w:val="20"/>
                <w:szCs w:val="20"/>
              </w:rPr>
              <w:t>$</w:t>
            </w:r>
          </w:p>
        </w:tc>
        <w:tc>
          <w:tcPr>
            <w:tcW w:w="1980" w:type="dxa"/>
            <w:tcBorders>
              <w:top w:val="single" w:sz="4" w:space="0" w:color="auto"/>
              <w:bottom w:val="single" w:sz="4" w:space="0" w:color="auto"/>
              <w:right w:val="single" w:sz="4" w:space="0" w:color="auto"/>
            </w:tcBorders>
            <w:vAlign w:val="center"/>
          </w:tcPr>
          <w:p w14:paraId="45574D06" w14:textId="0BF5A380" w:rsidR="003E17B1" w:rsidRDefault="003E17B1" w:rsidP="003E17B1">
            <w:pPr>
              <w:jc w:val="left"/>
              <w:rPr>
                <w:sz w:val="20"/>
                <w:szCs w:val="20"/>
              </w:rPr>
            </w:pPr>
            <w:r w:rsidRPr="001A5AB1">
              <w:rPr>
                <w:sz w:val="20"/>
                <w:szCs w:val="20"/>
              </w:rPr>
              <w:t>$</w:t>
            </w:r>
          </w:p>
        </w:tc>
      </w:tr>
      <w:tr w:rsidR="003E17B1" w:rsidRPr="00366FA6" w14:paraId="3F58D747" w14:textId="4132CBD3" w:rsidTr="00C3581D">
        <w:trPr>
          <w:trHeight w:val="648"/>
        </w:trPr>
        <w:tc>
          <w:tcPr>
            <w:tcW w:w="2706" w:type="dxa"/>
            <w:tcBorders>
              <w:bottom w:val="single" w:sz="4" w:space="0" w:color="auto"/>
            </w:tcBorders>
            <w:vAlign w:val="center"/>
          </w:tcPr>
          <w:p w14:paraId="0F578DE4" w14:textId="3097A60C" w:rsidR="003E17B1" w:rsidRPr="005151D4" w:rsidRDefault="00CF47EA" w:rsidP="003E17B1">
            <w:pPr>
              <w:jc w:val="center"/>
              <w:rPr>
                <w:rFonts w:cs="Arial"/>
                <w:color w:val="000000"/>
                <w:sz w:val="20"/>
                <w:szCs w:val="20"/>
              </w:rPr>
            </w:pPr>
            <w:r>
              <w:rPr>
                <w:rFonts w:cs="Arial"/>
                <w:color w:val="000000"/>
                <w:sz w:val="20"/>
                <w:szCs w:val="20"/>
              </w:rPr>
              <w:t>Alternate or Additional Optional Location</w:t>
            </w:r>
          </w:p>
        </w:tc>
        <w:tc>
          <w:tcPr>
            <w:tcW w:w="2160" w:type="dxa"/>
            <w:tcBorders>
              <w:bottom w:val="single" w:sz="4" w:space="0" w:color="auto"/>
            </w:tcBorders>
            <w:vAlign w:val="center"/>
          </w:tcPr>
          <w:p w14:paraId="2CEB2BB0" w14:textId="2F105572" w:rsidR="003E17B1" w:rsidRDefault="003E17B1" w:rsidP="003E17B1">
            <w:pPr>
              <w:jc w:val="center"/>
              <w:rPr>
                <w:sz w:val="20"/>
                <w:szCs w:val="20"/>
              </w:rPr>
            </w:pPr>
            <w:r>
              <w:rPr>
                <w:sz w:val="20"/>
                <w:szCs w:val="20"/>
              </w:rPr>
              <w:t>Deicing</w:t>
            </w:r>
          </w:p>
        </w:tc>
        <w:tc>
          <w:tcPr>
            <w:tcW w:w="1260" w:type="dxa"/>
            <w:tcBorders>
              <w:bottom w:val="single" w:sz="4" w:space="0" w:color="auto"/>
            </w:tcBorders>
            <w:vAlign w:val="center"/>
          </w:tcPr>
          <w:p w14:paraId="54F7B9D5" w14:textId="5649A034" w:rsidR="003E17B1" w:rsidRDefault="003E17B1" w:rsidP="003E17B1">
            <w:pPr>
              <w:jc w:val="center"/>
              <w:rPr>
                <w:sz w:val="20"/>
                <w:szCs w:val="20"/>
              </w:rPr>
            </w:pPr>
            <w:r>
              <w:rPr>
                <w:sz w:val="20"/>
                <w:szCs w:val="20"/>
              </w:rPr>
              <w:t>50</w:t>
            </w:r>
          </w:p>
        </w:tc>
        <w:tc>
          <w:tcPr>
            <w:tcW w:w="1980" w:type="dxa"/>
            <w:tcBorders>
              <w:top w:val="single" w:sz="4" w:space="0" w:color="auto"/>
              <w:bottom w:val="single" w:sz="4" w:space="0" w:color="auto"/>
              <w:right w:val="single" w:sz="4" w:space="0" w:color="auto"/>
            </w:tcBorders>
            <w:vAlign w:val="center"/>
          </w:tcPr>
          <w:p w14:paraId="3EA0F160" w14:textId="72517DC4" w:rsidR="003E17B1" w:rsidRPr="00366FA6" w:rsidRDefault="003E17B1" w:rsidP="003E17B1">
            <w:pPr>
              <w:jc w:val="left"/>
              <w:rPr>
                <w:sz w:val="20"/>
                <w:szCs w:val="20"/>
              </w:rPr>
            </w:pPr>
            <w:r>
              <w:rPr>
                <w:sz w:val="20"/>
                <w:szCs w:val="20"/>
              </w:rPr>
              <w:t>$</w:t>
            </w:r>
          </w:p>
        </w:tc>
        <w:tc>
          <w:tcPr>
            <w:tcW w:w="1980" w:type="dxa"/>
            <w:tcBorders>
              <w:top w:val="single" w:sz="4" w:space="0" w:color="auto"/>
              <w:bottom w:val="single" w:sz="4" w:space="0" w:color="auto"/>
              <w:right w:val="single" w:sz="4" w:space="0" w:color="auto"/>
            </w:tcBorders>
            <w:vAlign w:val="center"/>
          </w:tcPr>
          <w:p w14:paraId="54C24607" w14:textId="698E1D2B" w:rsidR="003E17B1" w:rsidRDefault="003E17B1" w:rsidP="003E17B1">
            <w:pPr>
              <w:jc w:val="left"/>
              <w:rPr>
                <w:sz w:val="20"/>
                <w:szCs w:val="20"/>
              </w:rPr>
            </w:pPr>
            <w:r w:rsidRPr="001A5AB1">
              <w:rPr>
                <w:sz w:val="20"/>
                <w:szCs w:val="20"/>
              </w:rPr>
              <w:t>$</w:t>
            </w:r>
          </w:p>
        </w:tc>
      </w:tr>
      <w:tr w:rsidR="001E5CA7" w:rsidRPr="00F31705" w14:paraId="2BB06D49" w14:textId="3C05555B" w:rsidTr="00A17BFD">
        <w:trPr>
          <w:trHeight w:val="432"/>
        </w:trPr>
        <w:tc>
          <w:tcPr>
            <w:tcW w:w="4866" w:type="dxa"/>
            <w:gridSpan w:val="2"/>
            <w:tcBorders>
              <w:left w:val="nil"/>
              <w:bottom w:val="nil"/>
            </w:tcBorders>
            <w:vAlign w:val="center"/>
          </w:tcPr>
          <w:p w14:paraId="5CA9F9B2" w14:textId="527B3FD7" w:rsidR="001E5CA7" w:rsidRPr="00F31705" w:rsidRDefault="001E5CA7" w:rsidP="0085422F">
            <w:pPr>
              <w:pStyle w:val="Level1Body"/>
              <w:jc w:val="right"/>
              <w:rPr>
                <w:b/>
                <w:bCs/>
                <w:sz w:val="20"/>
              </w:rPr>
            </w:pPr>
            <w:r w:rsidRPr="00F31705">
              <w:rPr>
                <w:b/>
                <w:bCs/>
                <w:sz w:val="20"/>
              </w:rPr>
              <w:t>Total</w:t>
            </w:r>
          </w:p>
        </w:tc>
        <w:tc>
          <w:tcPr>
            <w:tcW w:w="1260" w:type="dxa"/>
            <w:tcBorders>
              <w:bottom w:val="single" w:sz="4" w:space="0" w:color="auto"/>
            </w:tcBorders>
            <w:vAlign w:val="center"/>
          </w:tcPr>
          <w:p w14:paraId="7FDCFD86" w14:textId="35425314" w:rsidR="001E5CA7" w:rsidRDefault="001E5CA7" w:rsidP="0085422F">
            <w:pPr>
              <w:pStyle w:val="Level1Body"/>
              <w:jc w:val="center"/>
              <w:rPr>
                <w:b/>
                <w:bCs/>
                <w:sz w:val="20"/>
              </w:rPr>
            </w:pPr>
            <w:r>
              <w:rPr>
                <w:b/>
                <w:bCs/>
                <w:sz w:val="20"/>
              </w:rPr>
              <w:t>650</w:t>
            </w:r>
          </w:p>
        </w:tc>
        <w:tc>
          <w:tcPr>
            <w:tcW w:w="1980" w:type="dxa"/>
            <w:tcBorders>
              <w:top w:val="single" w:sz="4" w:space="0" w:color="auto"/>
              <w:bottom w:val="nil"/>
            </w:tcBorders>
            <w:vAlign w:val="center"/>
          </w:tcPr>
          <w:p w14:paraId="5BF6F20B" w14:textId="4AF90C5E" w:rsidR="001E5CA7" w:rsidRPr="00F31705" w:rsidRDefault="00CF47EA" w:rsidP="00CF47EA">
            <w:pPr>
              <w:pStyle w:val="Level1Body"/>
              <w:jc w:val="right"/>
              <w:rPr>
                <w:b/>
                <w:bCs/>
                <w:sz w:val="20"/>
              </w:rPr>
            </w:pPr>
            <w:r w:rsidRPr="00F31705">
              <w:rPr>
                <w:b/>
                <w:bCs/>
                <w:sz w:val="20"/>
              </w:rPr>
              <w:t>Total</w:t>
            </w:r>
          </w:p>
        </w:tc>
        <w:tc>
          <w:tcPr>
            <w:tcW w:w="1980" w:type="dxa"/>
            <w:tcBorders>
              <w:top w:val="single" w:sz="4" w:space="0" w:color="auto"/>
              <w:bottom w:val="single" w:sz="4" w:space="0" w:color="auto"/>
            </w:tcBorders>
            <w:vAlign w:val="center"/>
          </w:tcPr>
          <w:p w14:paraId="33A86398" w14:textId="7A2B88CA" w:rsidR="001E5CA7" w:rsidRDefault="00CF47EA" w:rsidP="0085422F">
            <w:pPr>
              <w:pStyle w:val="Level1Body"/>
              <w:jc w:val="left"/>
              <w:rPr>
                <w:b/>
                <w:bCs/>
                <w:sz w:val="20"/>
              </w:rPr>
            </w:pPr>
            <w:r>
              <w:rPr>
                <w:b/>
                <w:bCs/>
                <w:sz w:val="20"/>
              </w:rPr>
              <w:t>$</w:t>
            </w:r>
          </w:p>
        </w:tc>
      </w:tr>
    </w:tbl>
    <w:p w14:paraId="5621618F" w14:textId="77777777" w:rsidR="001C3984" w:rsidRPr="00D90C1C" w:rsidRDefault="001C3984" w:rsidP="00B518E8">
      <w:pPr>
        <w:pStyle w:val="Level1Body"/>
        <w:rPr>
          <w:b/>
          <w:i/>
          <w:sz w:val="20"/>
          <w:szCs w:val="22"/>
        </w:rPr>
      </w:pPr>
    </w:p>
    <w:sectPr w:rsidR="001C3984" w:rsidRPr="00D90C1C" w:rsidSect="00C3581D">
      <w:footerReference w:type="default" r:id="rId7"/>
      <w:pgSz w:w="12240" w:h="15840" w:code="1"/>
      <w:pgMar w:top="540" w:right="720" w:bottom="720" w:left="720" w:header="634"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6F13C" w14:textId="77777777" w:rsidR="007B775A" w:rsidRDefault="007B775A" w:rsidP="00963495">
      <w:r>
        <w:separator/>
      </w:r>
    </w:p>
  </w:endnote>
  <w:endnote w:type="continuationSeparator" w:id="0">
    <w:p w14:paraId="626DA66F" w14:textId="77777777" w:rsidR="007B775A" w:rsidRDefault="007B775A" w:rsidP="0096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597702"/>
      <w:docPartObj>
        <w:docPartGallery w:val="Page Numbers (Bottom of Page)"/>
        <w:docPartUnique/>
      </w:docPartObj>
    </w:sdtPr>
    <w:sdtEndPr>
      <w:rPr>
        <w:noProof/>
      </w:rPr>
    </w:sdtEndPr>
    <w:sdtContent>
      <w:p w14:paraId="0AB45D54" w14:textId="77777777" w:rsidR="00963495" w:rsidRDefault="00963495">
        <w:pPr>
          <w:pStyle w:val="Footer"/>
          <w:jc w:val="center"/>
        </w:pPr>
        <w:r>
          <w:fldChar w:fldCharType="begin"/>
        </w:r>
        <w:r>
          <w:instrText xml:space="preserve"> PAGE   \* MERGEFORMAT </w:instrText>
        </w:r>
        <w:r>
          <w:fldChar w:fldCharType="separate"/>
        </w:r>
        <w:r w:rsidR="00C77081">
          <w:rPr>
            <w:noProof/>
          </w:rPr>
          <w:t>1</w:t>
        </w:r>
        <w:r>
          <w:rPr>
            <w:noProof/>
          </w:rPr>
          <w:fldChar w:fldCharType="end"/>
        </w:r>
      </w:p>
    </w:sdtContent>
  </w:sdt>
  <w:p w14:paraId="446D2413" w14:textId="77777777" w:rsidR="00963495" w:rsidRDefault="0096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8DDB3" w14:textId="77777777" w:rsidR="007B775A" w:rsidRDefault="007B775A" w:rsidP="00963495">
      <w:r>
        <w:separator/>
      </w:r>
    </w:p>
  </w:footnote>
  <w:footnote w:type="continuationSeparator" w:id="0">
    <w:p w14:paraId="690DEDB5" w14:textId="77777777" w:rsidR="007B775A" w:rsidRDefault="007B775A" w:rsidP="00963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6E"/>
    <w:rsid w:val="000147E9"/>
    <w:rsid w:val="000508DE"/>
    <w:rsid w:val="000661CE"/>
    <w:rsid w:val="000A1CDC"/>
    <w:rsid w:val="000B015D"/>
    <w:rsid w:val="000B2070"/>
    <w:rsid w:val="000D5AE4"/>
    <w:rsid w:val="00111A86"/>
    <w:rsid w:val="00141B13"/>
    <w:rsid w:val="00173759"/>
    <w:rsid w:val="00195FA3"/>
    <w:rsid w:val="001A24F9"/>
    <w:rsid w:val="001B5870"/>
    <w:rsid w:val="001C3984"/>
    <w:rsid w:val="001D304C"/>
    <w:rsid w:val="001D60E0"/>
    <w:rsid w:val="001D768E"/>
    <w:rsid w:val="001E5CA7"/>
    <w:rsid w:val="001F189D"/>
    <w:rsid w:val="001F5A85"/>
    <w:rsid w:val="002B2591"/>
    <w:rsid w:val="002B473C"/>
    <w:rsid w:val="002E7135"/>
    <w:rsid w:val="002E7577"/>
    <w:rsid w:val="00336462"/>
    <w:rsid w:val="00366FA6"/>
    <w:rsid w:val="003B6269"/>
    <w:rsid w:val="003B7218"/>
    <w:rsid w:val="003C62DF"/>
    <w:rsid w:val="003D24A4"/>
    <w:rsid w:val="003E17B1"/>
    <w:rsid w:val="003F6CC9"/>
    <w:rsid w:val="00436DDB"/>
    <w:rsid w:val="00486C29"/>
    <w:rsid w:val="004E5D1D"/>
    <w:rsid w:val="004E7997"/>
    <w:rsid w:val="004F118D"/>
    <w:rsid w:val="004F21B4"/>
    <w:rsid w:val="00502DB4"/>
    <w:rsid w:val="005151D4"/>
    <w:rsid w:val="00532CD1"/>
    <w:rsid w:val="005670E7"/>
    <w:rsid w:val="00581EEA"/>
    <w:rsid w:val="005A2A25"/>
    <w:rsid w:val="005A6D95"/>
    <w:rsid w:val="005B429D"/>
    <w:rsid w:val="005D488C"/>
    <w:rsid w:val="005F6495"/>
    <w:rsid w:val="005F71E9"/>
    <w:rsid w:val="0060633F"/>
    <w:rsid w:val="0061768F"/>
    <w:rsid w:val="006243D4"/>
    <w:rsid w:val="00627D74"/>
    <w:rsid w:val="0063365A"/>
    <w:rsid w:val="006452E8"/>
    <w:rsid w:val="006D1F53"/>
    <w:rsid w:val="006F55CE"/>
    <w:rsid w:val="00704241"/>
    <w:rsid w:val="00721FD3"/>
    <w:rsid w:val="00725451"/>
    <w:rsid w:val="00743625"/>
    <w:rsid w:val="0074770F"/>
    <w:rsid w:val="00755D2D"/>
    <w:rsid w:val="00762AA2"/>
    <w:rsid w:val="007726AD"/>
    <w:rsid w:val="00781C40"/>
    <w:rsid w:val="00785398"/>
    <w:rsid w:val="007A1691"/>
    <w:rsid w:val="007A46A0"/>
    <w:rsid w:val="007B775A"/>
    <w:rsid w:val="00825BA9"/>
    <w:rsid w:val="00826E5D"/>
    <w:rsid w:val="008B08C4"/>
    <w:rsid w:val="008D5012"/>
    <w:rsid w:val="008E5B8B"/>
    <w:rsid w:val="008F3338"/>
    <w:rsid w:val="008F746E"/>
    <w:rsid w:val="008F7D9D"/>
    <w:rsid w:val="00905C9F"/>
    <w:rsid w:val="00937528"/>
    <w:rsid w:val="00954292"/>
    <w:rsid w:val="00957011"/>
    <w:rsid w:val="00963495"/>
    <w:rsid w:val="00965829"/>
    <w:rsid w:val="00A17BFD"/>
    <w:rsid w:val="00A359FC"/>
    <w:rsid w:val="00A47216"/>
    <w:rsid w:val="00AB5D66"/>
    <w:rsid w:val="00B066D6"/>
    <w:rsid w:val="00B518E8"/>
    <w:rsid w:val="00B6368D"/>
    <w:rsid w:val="00B833BD"/>
    <w:rsid w:val="00BA546A"/>
    <w:rsid w:val="00BA6EAC"/>
    <w:rsid w:val="00BB16A0"/>
    <w:rsid w:val="00BD0AF6"/>
    <w:rsid w:val="00C006C8"/>
    <w:rsid w:val="00C3581D"/>
    <w:rsid w:val="00C44F5C"/>
    <w:rsid w:val="00C4510C"/>
    <w:rsid w:val="00C50442"/>
    <w:rsid w:val="00C678DE"/>
    <w:rsid w:val="00C77081"/>
    <w:rsid w:val="00C8756C"/>
    <w:rsid w:val="00CA6945"/>
    <w:rsid w:val="00CC2CD8"/>
    <w:rsid w:val="00CF47EA"/>
    <w:rsid w:val="00D15A6F"/>
    <w:rsid w:val="00D46E7A"/>
    <w:rsid w:val="00D629C8"/>
    <w:rsid w:val="00D813EE"/>
    <w:rsid w:val="00D90C1C"/>
    <w:rsid w:val="00D91A58"/>
    <w:rsid w:val="00DA7C95"/>
    <w:rsid w:val="00DE666E"/>
    <w:rsid w:val="00E07F56"/>
    <w:rsid w:val="00E30B3A"/>
    <w:rsid w:val="00E3554B"/>
    <w:rsid w:val="00E548CB"/>
    <w:rsid w:val="00EA5340"/>
    <w:rsid w:val="00EC09E5"/>
    <w:rsid w:val="00F3092B"/>
    <w:rsid w:val="00F30AB4"/>
    <w:rsid w:val="00F31705"/>
    <w:rsid w:val="00F52A5B"/>
    <w:rsid w:val="00F5382A"/>
    <w:rsid w:val="00F71C3E"/>
    <w:rsid w:val="00F91751"/>
    <w:rsid w:val="00FA3820"/>
    <w:rsid w:val="00FC099E"/>
    <w:rsid w:val="00FC3E5E"/>
    <w:rsid w:val="00FD43BC"/>
    <w:rsid w:val="00FD5391"/>
    <w:rsid w:val="00FD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604D231"/>
  <w15:docId w15:val="{A437AA87-69B7-45B3-85A7-A5A3988F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D91A58"/>
    <w:pPr>
      <w:spacing w:after="0" w:line="240" w:lineRule="auto"/>
      <w:jc w:val="both"/>
    </w:pPr>
    <w:rPr>
      <w:rFonts w:ascii="Arial" w:eastAsia="Times New Roman" w:hAnsi="Arial" w:cs="Times New Roman"/>
    </w:rPr>
  </w:style>
  <w:style w:type="paragraph" w:styleId="Heading1">
    <w:name w:val="heading 1"/>
    <w:aliases w:val="forms/glossary"/>
    <w:basedOn w:val="Normal"/>
    <w:next w:val="Normal"/>
    <w:link w:val="Heading1Char"/>
    <w:qFormat/>
    <w:rsid w:val="00DE666E"/>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s/glossary Char"/>
    <w:basedOn w:val="DefaultParagraphFont"/>
    <w:link w:val="Heading1"/>
    <w:rsid w:val="00DE666E"/>
    <w:rPr>
      <w:rFonts w:ascii="Arial" w:eastAsia="Times New Roman" w:hAnsi="Arial" w:cs="Times New Roman"/>
      <w:b/>
      <w:bCs/>
      <w:sz w:val="28"/>
    </w:rPr>
  </w:style>
  <w:style w:type="character" w:styleId="Hyperlink">
    <w:name w:val="Hyperlink"/>
    <w:rsid w:val="00DE666E"/>
    <w:rPr>
      <w:color w:val="0000FF"/>
      <w:u w:val="single"/>
    </w:rPr>
  </w:style>
  <w:style w:type="paragraph" w:customStyle="1" w:styleId="Level1Body">
    <w:name w:val="Level 1 Body"/>
    <w:basedOn w:val="Normal"/>
    <w:link w:val="Level1BodyChar"/>
    <w:rsid w:val="001D304C"/>
    <w:rPr>
      <w:color w:val="000000"/>
      <w:szCs w:val="20"/>
    </w:rPr>
  </w:style>
  <w:style w:type="character" w:customStyle="1" w:styleId="Level1BodyChar">
    <w:name w:val="Level 1 Body Char"/>
    <w:link w:val="Level1Body"/>
    <w:rsid w:val="001D304C"/>
    <w:rPr>
      <w:rFonts w:ascii="Arial" w:eastAsia="Times New Roman" w:hAnsi="Arial" w:cs="Times New Roman"/>
      <w:color w:val="000000"/>
      <w:szCs w:val="20"/>
    </w:rPr>
  </w:style>
  <w:style w:type="paragraph" w:styleId="Header">
    <w:name w:val="header"/>
    <w:basedOn w:val="Normal"/>
    <w:link w:val="HeaderChar"/>
    <w:uiPriority w:val="99"/>
    <w:unhideWhenUsed/>
    <w:rsid w:val="00963495"/>
    <w:pPr>
      <w:tabs>
        <w:tab w:val="center" w:pos="4680"/>
        <w:tab w:val="right" w:pos="9360"/>
      </w:tabs>
    </w:pPr>
  </w:style>
  <w:style w:type="character" w:customStyle="1" w:styleId="HeaderChar">
    <w:name w:val="Header Char"/>
    <w:basedOn w:val="DefaultParagraphFont"/>
    <w:link w:val="Header"/>
    <w:uiPriority w:val="99"/>
    <w:rsid w:val="00963495"/>
    <w:rPr>
      <w:rFonts w:ascii="Arial" w:eastAsia="Times New Roman" w:hAnsi="Arial" w:cs="Times New Roman"/>
    </w:rPr>
  </w:style>
  <w:style w:type="paragraph" w:styleId="Footer">
    <w:name w:val="footer"/>
    <w:basedOn w:val="Normal"/>
    <w:link w:val="FooterChar"/>
    <w:uiPriority w:val="99"/>
    <w:unhideWhenUsed/>
    <w:rsid w:val="00963495"/>
    <w:pPr>
      <w:tabs>
        <w:tab w:val="center" w:pos="4680"/>
        <w:tab w:val="right" w:pos="9360"/>
      </w:tabs>
    </w:pPr>
  </w:style>
  <w:style w:type="character" w:customStyle="1" w:styleId="FooterChar">
    <w:name w:val="Footer Char"/>
    <w:basedOn w:val="DefaultParagraphFont"/>
    <w:link w:val="Footer"/>
    <w:uiPriority w:val="99"/>
    <w:rsid w:val="00963495"/>
    <w:rPr>
      <w:rFonts w:ascii="Arial" w:eastAsia="Times New Roman" w:hAnsi="Arial" w:cs="Times New Roman"/>
    </w:rPr>
  </w:style>
  <w:style w:type="paragraph" w:styleId="BalloonText">
    <w:name w:val="Balloon Text"/>
    <w:basedOn w:val="Normal"/>
    <w:link w:val="BalloonTextChar"/>
    <w:uiPriority w:val="99"/>
    <w:semiHidden/>
    <w:unhideWhenUsed/>
    <w:rsid w:val="00755D2D"/>
    <w:rPr>
      <w:rFonts w:ascii="Tahoma" w:hAnsi="Tahoma" w:cs="Tahoma"/>
      <w:sz w:val="16"/>
      <w:szCs w:val="16"/>
    </w:rPr>
  </w:style>
  <w:style w:type="character" w:customStyle="1" w:styleId="BalloonTextChar">
    <w:name w:val="Balloon Text Char"/>
    <w:basedOn w:val="DefaultParagraphFont"/>
    <w:link w:val="BalloonText"/>
    <w:uiPriority w:val="99"/>
    <w:semiHidden/>
    <w:rsid w:val="00755D2D"/>
    <w:rPr>
      <w:rFonts w:ascii="Tahoma" w:eastAsia="Times New Roman" w:hAnsi="Tahoma" w:cs="Tahoma"/>
      <w:sz w:val="16"/>
      <w:szCs w:val="16"/>
    </w:rPr>
  </w:style>
  <w:style w:type="table" w:styleId="TableGrid">
    <w:name w:val="Table Grid"/>
    <w:basedOn w:val="TableNormal"/>
    <w:uiPriority w:val="39"/>
    <w:rsid w:val="004E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7151">
      <w:bodyDiv w:val="1"/>
      <w:marLeft w:val="0"/>
      <w:marRight w:val="0"/>
      <w:marTop w:val="0"/>
      <w:marBottom w:val="0"/>
      <w:divBdr>
        <w:top w:val="none" w:sz="0" w:space="0" w:color="auto"/>
        <w:left w:val="none" w:sz="0" w:space="0" w:color="auto"/>
        <w:bottom w:val="none" w:sz="0" w:space="0" w:color="auto"/>
        <w:right w:val="none" w:sz="0" w:space="0" w:color="auto"/>
      </w:divBdr>
    </w:div>
    <w:div w:id="1488012891">
      <w:bodyDiv w:val="1"/>
      <w:marLeft w:val="0"/>
      <w:marRight w:val="0"/>
      <w:marTop w:val="0"/>
      <w:marBottom w:val="0"/>
      <w:divBdr>
        <w:top w:val="none" w:sz="0" w:space="0" w:color="auto"/>
        <w:left w:val="none" w:sz="0" w:space="0" w:color="auto"/>
        <w:bottom w:val="none" w:sz="0" w:space="0" w:color="auto"/>
        <w:right w:val="none" w:sz="0" w:space="0" w:color="auto"/>
      </w:divBdr>
    </w:div>
    <w:div w:id="19865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5D2B-0DDF-4611-9966-6963F4E8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dor19057</dc:creator>
  <cp:lastModifiedBy>Sensibaugh, Brenda</cp:lastModifiedBy>
  <cp:revision>4</cp:revision>
  <cp:lastPrinted>2014-08-08T20:04:00Z</cp:lastPrinted>
  <dcterms:created xsi:type="dcterms:W3CDTF">2025-01-13T17:53:00Z</dcterms:created>
  <dcterms:modified xsi:type="dcterms:W3CDTF">2025-01-13T19:14:00Z</dcterms:modified>
</cp:coreProperties>
</file>